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3E683" w14:textId="1F3982E3" w:rsidR="008C3C3E" w:rsidRPr="008F3629" w:rsidRDefault="00C734BB" w:rsidP="000868F8">
      <w:pPr>
        <w:spacing w:after="0"/>
        <w:rPr>
          <w:rFonts w:asciiTheme="majorHAnsi" w:hAnsiTheme="majorHAnsi" w:cstheme="majorHAnsi"/>
        </w:rPr>
      </w:pPr>
      <w:r>
        <w:rPr>
          <w:rFonts w:asciiTheme="majorHAnsi" w:hAnsiTheme="majorHAnsi" w:cstheme="majorHAnsi"/>
          <w:noProof/>
        </w:rPr>
        <w:drawing>
          <wp:inline distT="0" distB="0" distL="0" distR="0" wp14:anchorId="7C5F0A70" wp14:editId="11894F02">
            <wp:extent cx="6645910" cy="164909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6645910" cy="1649095"/>
                    </a:xfrm>
                    <a:prstGeom prst="rect">
                      <a:avLst/>
                    </a:prstGeom>
                  </pic:spPr>
                </pic:pic>
              </a:graphicData>
            </a:graphic>
          </wp:inline>
        </w:drawing>
      </w:r>
    </w:p>
    <w:p w14:paraId="7024FE18" w14:textId="17BAD747" w:rsidR="008F3629" w:rsidRDefault="004C6167" w:rsidP="000868F8">
      <w:pPr>
        <w:spacing w:after="0"/>
        <w:rPr>
          <w:rFonts w:asciiTheme="majorHAnsi" w:hAnsiTheme="majorHAnsi" w:cstheme="majorHAnsi"/>
          <w:sz w:val="24"/>
          <w:szCs w:val="24"/>
        </w:rPr>
      </w:pPr>
      <w:r>
        <w:rPr>
          <w:rFonts w:asciiTheme="majorHAnsi" w:hAnsiTheme="majorHAnsi" w:cstheme="majorHAnsi"/>
          <w:sz w:val="24"/>
          <w:szCs w:val="24"/>
        </w:rPr>
        <w:t>2</w:t>
      </w:r>
      <w:r w:rsidR="00C63D54">
        <w:rPr>
          <w:rFonts w:asciiTheme="majorHAnsi" w:hAnsiTheme="majorHAnsi" w:cstheme="majorHAnsi"/>
          <w:sz w:val="24"/>
          <w:szCs w:val="24"/>
        </w:rPr>
        <w:t>7</w:t>
      </w:r>
      <w:r w:rsidRPr="004C6167">
        <w:rPr>
          <w:rFonts w:asciiTheme="majorHAnsi" w:hAnsiTheme="majorHAnsi" w:cstheme="majorHAnsi"/>
          <w:sz w:val="24"/>
          <w:szCs w:val="24"/>
          <w:vertAlign w:val="superscript"/>
        </w:rPr>
        <w:t>th</w:t>
      </w:r>
      <w:r>
        <w:rPr>
          <w:rFonts w:asciiTheme="majorHAnsi" w:hAnsiTheme="majorHAnsi" w:cstheme="majorHAnsi"/>
          <w:sz w:val="24"/>
          <w:szCs w:val="24"/>
        </w:rPr>
        <w:t xml:space="preserve"> </w:t>
      </w:r>
      <w:r w:rsidR="00367A18">
        <w:rPr>
          <w:rFonts w:asciiTheme="majorHAnsi" w:hAnsiTheme="majorHAnsi" w:cstheme="majorHAnsi"/>
          <w:sz w:val="24"/>
          <w:szCs w:val="24"/>
        </w:rPr>
        <w:t>August</w:t>
      </w:r>
      <w:r>
        <w:rPr>
          <w:rFonts w:asciiTheme="majorHAnsi" w:hAnsiTheme="majorHAnsi" w:cstheme="majorHAnsi"/>
          <w:sz w:val="24"/>
          <w:szCs w:val="24"/>
        </w:rPr>
        <w:t xml:space="preserve"> 2026</w:t>
      </w:r>
    </w:p>
    <w:p w14:paraId="666441BD" w14:textId="18F9E3C4" w:rsidR="000868F8" w:rsidRPr="008F3629" w:rsidRDefault="000868F8" w:rsidP="008F3629">
      <w:pPr>
        <w:spacing w:after="0"/>
        <w:jc w:val="both"/>
        <w:rPr>
          <w:rFonts w:asciiTheme="majorHAnsi" w:hAnsiTheme="majorHAnsi" w:cstheme="majorHAnsi"/>
          <w:sz w:val="24"/>
          <w:szCs w:val="24"/>
        </w:rPr>
      </w:pPr>
      <w:r w:rsidRPr="008F3629">
        <w:rPr>
          <w:rFonts w:asciiTheme="majorHAnsi" w:hAnsiTheme="majorHAnsi" w:cstheme="majorHAnsi"/>
          <w:sz w:val="24"/>
          <w:szCs w:val="24"/>
        </w:rPr>
        <w:t>Dear Councillor,</w:t>
      </w:r>
    </w:p>
    <w:p w14:paraId="015EC1F4" w14:textId="043FCC93" w:rsidR="000868F8" w:rsidRPr="008F3629" w:rsidRDefault="000868F8" w:rsidP="008F3629">
      <w:pPr>
        <w:spacing w:after="0"/>
        <w:jc w:val="both"/>
        <w:rPr>
          <w:rFonts w:asciiTheme="majorHAnsi" w:hAnsiTheme="majorHAnsi" w:cstheme="majorHAnsi"/>
          <w:sz w:val="24"/>
          <w:szCs w:val="24"/>
        </w:rPr>
      </w:pPr>
      <w:r w:rsidRPr="008F3629">
        <w:rPr>
          <w:rFonts w:asciiTheme="majorHAnsi" w:hAnsiTheme="majorHAnsi" w:cstheme="majorHAnsi"/>
          <w:sz w:val="24"/>
          <w:szCs w:val="24"/>
        </w:rPr>
        <w:t xml:space="preserve">You are summoned to attend a meeting of North Hill Parish Council on </w:t>
      </w:r>
      <w:r w:rsidR="00907E64">
        <w:rPr>
          <w:rFonts w:asciiTheme="majorHAnsi" w:hAnsiTheme="majorHAnsi" w:cstheme="majorHAnsi"/>
          <w:sz w:val="24"/>
          <w:szCs w:val="24"/>
        </w:rPr>
        <w:t>Thurs</w:t>
      </w:r>
      <w:r w:rsidR="00AD08F2">
        <w:rPr>
          <w:rFonts w:asciiTheme="majorHAnsi" w:hAnsiTheme="majorHAnsi" w:cstheme="majorHAnsi"/>
          <w:sz w:val="24"/>
          <w:szCs w:val="24"/>
        </w:rPr>
        <w:t xml:space="preserve">day </w:t>
      </w:r>
      <w:r w:rsidR="00907E64">
        <w:rPr>
          <w:rFonts w:asciiTheme="majorHAnsi" w:hAnsiTheme="majorHAnsi" w:cstheme="majorHAnsi"/>
          <w:sz w:val="24"/>
          <w:szCs w:val="24"/>
        </w:rPr>
        <w:t>10</w:t>
      </w:r>
      <w:r w:rsidR="00367A18" w:rsidRPr="00367A18">
        <w:rPr>
          <w:rFonts w:asciiTheme="majorHAnsi" w:hAnsiTheme="majorHAnsi" w:cstheme="majorHAnsi"/>
          <w:sz w:val="24"/>
          <w:szCs w:val="24"/>
          <w:vertAlign w:val="superscript"/>
        </w:rPr>
        <w:t>th</w:t>
      </w:r>
      <w:r w:rsidR="00367A18">
        <w:rPr>
          <w:rFonts w:asciiTheme="majorHAnsi" w:hAnsiTheme="majorHAnsi" w:cstheme="majorHAnsi"/>
          <w:sz w:val="24"/>
          <w:szCs w:val="24"/>
        </w:rPr>
        <w:t xml:space="preserve"> September</w:t>
      </w:r>
      <w:r w:rsidR="00AD08F2">
        <w:rPr>
          <w:rFonts w:asciiTheme="majorHAnsi" w:hAnsiTheme="majorHAnsi" w:cstheme="majorHAnsi"/>
          <w:sz w:val="24"/>
          <w:szCs w:val="24"/>
        </w:rPr>
        <w:t xml:space="preserve"> </w:t>
      </w:r>
      <w:r w:rsidRPr="008F3629">
        <w:rPr>
          <w:rFonts w:asciiTheme="majorHAnsi" w:hAnsiTheme="majorHAnsi" w:cstheme="majorHAnsi"/>
          <w:sz w:val="24"/>
          <w:szCs w:val="24"/>
        </w:rPr>
        <w:t>202</w:t>
      </w:r>
      <w:r w:rsidR="00252348">
        <w:rPr>
          <w:rFonts w:asciiTheme="majorHAnsi" w:hAnsiTheme="majorHAnsi" w:cstheme="majorHAnsi"/>
          <w:sz w:val="24"/>
          <w:szCs w:val="24"/>
        </w:rPr>
        <w:t>6</w:t>
      </w:r>
      <w:r w:rsidRPr="008F3629">
        <w:rPr>
          <w:rFonts w:asciiTheme="majorHAnsi" w:hAnsiTheme="majorHAnsi" w:cstheme="majorHAnsi"/>
          <w:sz w:val="24"/>
          <w:szCs w:val="24"/>
        </w:rPr>
        <w:t xml:space="preserve"> at </w:t>
      </w:r>
      <w:r w:rsidR="00397A3D">
        <w:rPr>
          <w:rFonts w:asciiTheme="majorHAnsi" w:hAnsiTheme="majorHAnsi" w:cstheme="majorHAnsi"/>
          <w:sz w:val="24"/>
          <w:szCs w:val="24"/>
        </w:rPr>
        <w:t>7.30</w:t>
      </w:r>
      <w:r w:rsidRPr="008F3629">
        <w:rPr>
          <w:rFonts w:asciiTheme="majorHAnsi" w:hAnsiTheme="majorHAnsi" w:cstheme="majorHAnsi"/>
          <w:sz w:val="24"/>
          <w:szCs w:val="24"/>
        </w:rPr>
        <w:t>pm</w:t>
      </w:r>
      <w:r w:rsidR="00271F60">
        <w:rPr>
          <w:rFonts w:asciiTheme="majorHAnsi" w:hAnsiTheme="majorHAnsi" w:cstheme="majorHAnsi"/>
          <w:sz w:val="24"/>
          <w:szCs w:val="24"/>
        </w:rPr>
        <w:t xml:space="preserve"> </w:t>
      </w:r>
      <w:r w:rsidR="00BD643D">
        <w:rPr>
          <w:rFonts w:asciiTheme="majorHAnsi" w:hAnsiTheme="majorHAnsi" w:cstheme="majorHAnsi"/>
          <w:sz w:val="24"/>
          <w:szCs w:val="24"/>
        </w:rPr>
        <w:t>at North Hill</w:t>
      </w:r>
      <w:r w:rsidRPr="008F3629">
        <w:rPr>
          <w:rFonts w:asciiTheme="majorHAnsi" w:hAnsiTheme="majorHAnsi" w:cstheme="majorHAnsi"/>
          <w:sz w:val="24"/>
          <w:szCs w:val="24"/>
        </w:rPr>
        <w:t xml:space="preserve"> Village Hall.</w:t>
      </w:r>
    </w:p>
    <w:p w14:paraId="52F18D92" w14:textId="0646EB20" w:rsidR="000868F8" w:rsidRPr="008F3629" w:rsidRDefault="000868F8" w:rsidP="008F3629">
      <w:pPr>
        <w:spacing w:after="0"/>
        <w:jc w:val="both"/>
        <w:rPr>
          <w:rFonts w:asciiTheme="majorHAnsi" w:hAnsiTheme="majorHAnsi" w:cstheme="majorHAnsi"/>
          <w:sz w:val="24"/>
          <w:szCs w:val="24"/>
        </w:rPr>
      </w:pPr>
      <w:r w:rsidRPr="008F3629">
        <w:rPr>
          <w:rFonts w:asciiTheme="majorHAnsi" w:hAnsiTheme="majorHAnsi" w:cstheme="majorHAnsi"/>
          <w:sz w:val="24"/>
          <w:szCs w:val="24"/>
        </w:rPr>
        <w:t>Please find attached the agenda for our meeting. We ask that if any member of the public has issues, they would like to raise that they contact the clerk prior to the meeting so that we can best manage them.</w:t>
      </w:r>
    </w:p>
    <w:p w14:paraId="30639858" w14:textId="5634DD1F" w:rsidR="000868F8" w:rsidRDefault="000868F8" w:rsidP="008F3629">
      <w:pPr>
        <w:spacing w:after="0"/>
        <w:jc w:val="both"/>
        <w:rPr>
          <w:rFonts w:asciiTheme="majorHAnsi" w:hAnsiTheme="majorHAnsi" w:cstheme="majorHAnsi"/>
          <w:sz w:val="24"/>
          <w:szCs w:val="24"/>
        </w:rPr>
      </w:pPr>
      <w:r w:rsidRPr="008F3629">
        <w:rPr>
          <w:rFonts w:asciiTheme="majorHAnsi" w:hAnsiTheme="majorHAnsi" w:cstheme="majorHAnsi"/>
          <w:sz w:val="24"/>
          <w:szCs w:val="24"/>
        </w:rPr>
        <w:t>Please remember that the time allotted for Matters of Community Concern is not a forum to discuss what has taken place during this meeting and that any matter raised here would likely be added to the NEXT meeting agenda for discussion.</w:t>
      </w:r>
    </w:p>
    <w:p w14:paraId="77D831D8" w14:textId="4282C5BD" w:rsidR="000868F8" w:rsidRPr="008F3629" w:rsidRDefault="000868F8" w:rsidP="008F3629">
      <w:pPr>
        <w:spacing w:after="0"/>
        <w:jc w:val="both"/>
        <w:rPr>
          <w:rFonts w:asciiTheme="majorHAnsi" w:hAnsiTheme="majorHAnsi" w:cstheme="majorHAnsi"/>
          <w:sz w:val="24"/>
          <w:szCs w:val="24"/>
        </w:rPr>
      </w:pPr>
      <w:r w:rsidRPr="008F3629">
        <w:rPr>
          <w:rFonts w:asciiTheme="majorHAnsi" w:hAnsiTheme="majorHAnsi" w:cstheme="majorHAnsi"/>
          <w:sz w:val="24"/>
          <w:szCs w:val="24"/>
        </w:rPr>
        <w:t>Yours faithfully,</w:t>
      </w:r>
    </w:p>
    <w:p w14:paraId="3BFD2F6B" w14:textId="70CB43C3" w:rsidR="000868F8" w:rsidRDefault="00616C2D" w:rsidP="000868F8">
      <w:pPr>
        <w:spacing w:after="0"/>
        <w:rPr>
          <w:rFonts w:asciiTheme="majorHAnsi" w:hAnsiTheme="majorHAnsi" w:cstheme="majorHAnsi"/>
          <w:sz w:val="24"/>
          <w:szCs w:val="24"/>
        </w:rPr>
      </w:pPr>
      <w:r>
        <w:rPr>
          <w:rFonts w:asciiTheme="majorHAnsi" w:hAnsiTheme="majorHAnsi" w:cstheme="majorHAnsi"/>
          <w:sz w:val="24"/>
          <w:szCs w:val="24"/>
        </w:rPr>
        <w:t>Lena Batten</w:t>
      </w:r>
      <w:r w:rsidR="000868F8" w:rsidRPr="008F3629">
        <w:rPr>
          <w:rFonts w:asciiTheme="majorHAnsi" w:hAnsiTheme="majorHAnsi" w:cstheme="majorHAnsi"/>
          <w:sz w:val="24"/>
          <w:szCs w:val="24"/>
        </w:rPr>
        <w:t>, Clerk to the Council</w:t>
      </w:r>
    </w:p>
    <w:p w14:paraId="21246376" w14:textId="4A00F1A0" w:rsidR="00F364FA" w:rsidRPr="00F364FA" w:rsidRDefault="00F364FA" w:rsidP="00F364FA">
      <w:pPr>
        <w:spacing w:after="0"/>
        <w:rPr>
          <w:rFonts w:asciiTheme="majorHAnsi" w:hAnsiTheme="majorHAnsi" w:cstheme="majorHAnsi"/>
          <w:color w:val="FF0000"/>
          <w:sz w:val="24"/>
          <w:szCs w:val="24"/>
        </w:rPr>
      </w:pPr>
      <w:r w:rsidRPr="00F364FA">
        <w:rPr>
          <w:rFonts w:asciiTheme="majorHAnsi" w:hAnsiTheme="majorHAnsi" w:cstheme="majorHAnsi"/>
          <w:color w:val="FF0000"/>
          <w:sz w:val="24"/>
          <w:szCs w:val="24"/>
        </w:rPr>
        <w:t xml:space="preserve">Members of the public are welcome to attend the meeting. However, we would like those attending to register prior to the meeting by emailing the Parish Clerk. Email: </w:t>
      </w:r>
      <w:r w:rsidR="008961B1" w:rsidRPr="0047464D">
        <w:rPr>
          <w:rFonts w:asciiTheme="majorHAnsi" w:hAnsiTheme="majorHAnsi" w:cstheme="majorHAnsi"/>
          <w:color w:val="FF0000"/>
          <w:sz w:val="24"/>
          <w:szCs w:val="24"/>
          <w:u w:val="single"/>
        </w:rPr>
        <w:t>clerk@</w:t>
      </w:r>
      <w:hyperlink r:id="rId8" w:history="1">
        <w:r w:rsidRPr="0047464D">
          <w:rPr>
            <w:rStyle w:val="Hyperlink"/>
            <w:rFonts w:asciiTheme="majorHAnsi" w:hAnsiTheme="majorHAnsi" w:cstheme="majorHAnsi"/>
            <w:color w:val="FF0000"/>
            <w:sz w:val="24"/>
            <w:szCs w:val="24"/>
          </w:rPr>
          <w:t>northhillparish</w:t>
        </w:r>
        <w:r w:rsidR="008961B1" w:rsidRPr="0047464D">
          <w:rPr>
            <w:rStyle w:val="Hyperlink"/>
            <w:rFonts w:asciiTheme="majorHAnsi" w:hAnsiTheme="majorHAnsi" w:cstheme="majorHAnsi"/>
            <w:color w:val="FF0000"/>
            <w:sz w:val="24"/>
            <w:szCs w:val="24"/>
          </w:rPr>
          <w:t>.org.uk</w:t>
        </w:r>
      </w:hyperlink>
      <w:r w:rsidRPr="00F364FA">
        <w:rPr>
          <w:rFonts w:asciiTheme="majorHAnsi" w:hAnsiTheme="majorHAnsi" w:cstheme="majorHAnsi"/>
          <w:color w:val="FF0000"/>
          <w:sz w:val="24"/>
          <w:szCs w:val="24"/>
        </w:rPr>
        <w:t xml:space="preserve"> </w:t>
      </w:r>
    </w:p>
    <w:p w14:paraId="7B10F0C3" w14:textId="78D58F5E" w:rsidR="000868F8" w:rsidRPr="008F3629" w:rsidRDefault="008F3629" w:rsidP="000868F8">
      <w:pPr>
        <w:spacing w:after="0"/>
        <w:jc w:val="center"/>
        <w:rPr>
          <w:rFonts w:asciiTheme="majorHAnsi" w:hAnsiTheme="majorHAnsi" w:cstheme="majorHAnsi"/>
          <w:b/>
          <w:bCs/>
          <w:sz w:val="32"/>
          <w:szCs w:val="32"/>
          <w:u w:val="single"/>
        </w:rPr>
      </w:pPr>
      <w:r w:rsidRPr="008F3629">
        <w:rPr>
          <w:rFonts w:asciiTheme="majorHAnsi" w:hAnsiTheme="majorHAnsi" w:cstheme="majorHAnsi"/>
          <w:b/>
          <w:bCs/>
          <w:sz w:val="32"/>
          <w:szCs w:val="32"/>
          <w:u w:val="single"/>
        </w:rPr>
        <w:t>AGENDA</w:t>
      </w:r>
    </w:p>
    <w:p w14:paraId="00F2F3F7" w14:textId="33DC8719" w:rsidR="000868F8" w:rsidRPr="008F3629" w:rsidRDefault="000868F8" w:rsidP="008F3629">
      <w:pPr>
        <w:pStyle w:val="ListParagraph"/>
        <w:numPr>
          <w:ilvl w:val="0"/>
          <w:numId w:val="2"/>
        </w:numPr>
        <w:spacing w:after="0"/>
        <w:ind w:hanging="720"/>
        <w:rPr>
          <w:rFonts w:asciiTheme="majorHAnsi" w:hAnsiTheme="majorHAnsi" w:cstheme="majorHAnsi"/>
          <w:sz w:val="24"/>
          <w:szCs w:val="24"/>
        </w:rPr>
      </w:pPr>
      <w:r w:rsidRPr="008F3629">
        <w:rPr>
          <w:rFonts w:asciiTheme="majorHAnsi" w:hAnsiTheme="majorHAnsi" w:cstheme="majorHAnsi"/>
          <w:sz w:val="24"/>
          <w:szCs w:val="24"/>
        </w:rPr>
        <w:t>TO RECEIVE APOLOGIES</w:t>
      </w:r>
      <w:r w:rsidR="00CE4842">
        <w:rPr>
          <w:rFonts w:asciiTheme="majorHAnsi" w:hAnsiTheme="majorHAnsi" w:cstheme="majorHAnsi"/>
          <w:sz w:val="24"/>
          <w:szCs w:val="24"/>
        </w:rPr>
        <w:t>:</w:t>
      </w:r>
    </w:p>
    <w:p w14:paraId="30CD8AC6" w14:textId="1688FE28" w:rsidR="000868F8" w:rsidRPr="008F3629" w:rsidRDefault="008F16B8" w:rsidP="008F3629">
      <w:pPr>
        <w:pStyle w:val="ListParagraph"/>
        <w:numPr>
          <w:ilvl w:val="0"/>
          <w:numId w:val="2"/>
        </w:numPr>
        <w:spacing w:after="0"/>
        <w:ind w:hanging="720"/>
        <w:rPr>
          <w:rFonts w:asciiTheme="majorHAnsi" w:hAnsiTheme="majorHAnsi" w:cstheme="majorHAnsi"/>
          <w:sz w:val="24"/>
          <w:szCs w:val="24"/>
        </w:rPr>
      </w:pPr>
      <w:r w:rsidRPr="008F16B8">
        <w:rPr>
          <w:rFonts w:asciiTheme="majorHAnsi" w:hAnsiTheme="majorHAnsi" w:cstheme="majorHAnsi"/>
          <w:sz w:val="24"/>
          <w:szCs w:val="24"/>
        </w:rPr>
        <w:t>C</w:t>
      </w:r>
      <w:r>
        <w:rPr>
          <w:rFonts w:asciiTheme="majorHAnsi" w:hAnsiTheme="majorHAnsi" w:cstheme="majorHAnsi"/>
          <w:sz w:val="24"/>
          <w:szCs w:val="24"/>
        </w:rPr>
        <w:t>ODE OF CONDUCT</w:t>
      </w:r>
      <w:r w:rsidRPr="008F16B8">
        <w:rPr>
          <w:rFonts w:asciiTheme="majorHAnsi" w:hAnsiTheme="majorHAnsi" w:cstheme="majorHAnsi"/>
          <w:sz w:val="24"/>
          <w:szCs w:val="24"/>
        </w:rPr>
        <w:t>: a) T</w:t>
      </w:r>
      <w:r>
        <w:rPr>
          <w:rFonts w:asciiTheme="majorHAnsi" w:hAnsiTheme="majorHAnsi" w:cstheme="majorHAnsi"/>
          <w:sz w:val="24"/>
          <w:szCs w:val="24"/>
        </w:rPr>
        <w:t>O RECEIVE DECLARATIONS</w:t>
      </w:r>
      <w:r w:rsidRPr="008F16B8">
        <w:rPr>
          <w:rFonts w:asciiTheme="majorHAnsi" w:hAnsiTheme="majorHAnsi" w:cstheme="majorHAnsi"/>
          <w:sz w:val="24"/>
          <w:szCs w:val="24"/>
        </w:rPr>
        <w:t xml:space="preserve"> b) T</w:t>
      </w:r>
      <w:r>
        <w:rPr>
          <w:rFonts w:asciiTheme="majorHAnsi" w:hAnsiTheme="majorHAnsi" w:cstheme="majorHAnsi"/>
          <w:sz w:val="24"/>
          <w:szCs w:val="24"/>
        </w:rPr>
        <w:t>O GRANT DISPENSATIONS</w:t>
      </w:r>
      <w:r w:rsidR="00CE4842">
        <w:rPr>
          <w:rFonts w:asciiTheme="majorHAnsi" w:hAnsiTheme="majorHAnsi" w:cstheme="majorHAnsi"/>
          <w:sz w:val="24"/>
          <w:szCs w:val="24"/>
        </w:rPr>
        <w:t>:</w:t>
      </w:r>
    </w:p>
    <w:p w14:paraId="58519C14" w14:textId="2504B417" w:rsidR="000868F8" w:rsidRPr="008F3629" w:rsidRDefault="000868F8" w:rsidP="000868F8">
      <w:pPr>
        <w:spacing w:after="0"/>
        <w:rPr>
          <w:rFonts w:asciiTheme="majorHAnsi" w:hAnsiTheme="majorHAnsi" w:cstheme="majorHAnsi"/>
          <w:sz w:val="24"/>
          <w:szCs w:val="24"/>
        </w:rPr>
      </w:pPr>
      <w:r w:rsidRPr="008F3629">
        <w:rPr>
          <w:rFonts w:asciiTheme="majorHAnsi" w:hAnsiTheme="majorHAnsi" w:cstheme="majorHAnsi"/>
          <w:sz w:val="24"/>
          <w:szCs w:val="24"/>
        </w:rPr>
        <w:t>3.</w:t>
      </w:r>
      <w:r w:rsidRPr="008F3629">
        <w:rPr>
          <w:rFonts w:asciiTheme="majorHAnsi" w:hAnsiTheme="majorHAnsi" w:cstheme="majorHAnsi"/>
          <w:sz w:val="24"/>
          <w:szCs w:val="24"/>
        </w:rPr>
        <w:tab/>
        <w:t>PUBLIC COMMENTS ON ITEMS ON THE AGENDA ONLY</w:t>
      </w:r>
      <w:r w:rsidR="00CE4842">
        <w:rPr>
          <w:rFonts w:asciiTheme="majorHAnsi" w:hAnsiTheme="majorHAnsi" w:cstheme="majorHAnsi"/>
          <w:sz w:val="24"/>
          <w:szCs w:val="24"/>
        </w:rPr>
        <w:t>:</w:t>
      </w:r>
    </w:p>
    <w:p w14:paraId="5BB58AD1" w14:textId="658A1B82" w:rsidR="000868F8" w:rsidRPr="008F3629" w:rsidRDefault="000868F8" w:rsidP="00397A3D">
      <w:pPr>
        <w:spacing w:after="0"/>
        <w:ind w:left="720" w:hanging="720"/>
        <w:rPr>
          <w:rFonts w:asciiTheme="majorHAnsi" w:hAnsiTheme="majorHAnsi" w:cstheme="majorHAnsi"/>
          <w:sz w:val="24"/>
          <w:szCs w:val="24"/>
        </w:rPr>
      </w:pPr>
      <w:r w:rsidRPr="008F3629">
        <w:rPr>
          <w:rFonts w:asciiTheme="majorHAnsi" w:hAnsiTheme="majorHAnsi" w:cstheme="majorHAnsi"/>
          <w:sz w:val="24"/>
          <w:szCs w:val="24"/>
        </w:rPr>
        <w:t>4.</w:t>
      </w:r>
      <w:r w:rsidRPr="008F3629">
        <w:rPr>
          <w:rFonts w:asciiTheme="majorHAnsi" w:hAnsiTheme="majorHAnsi" w:cstheme="majorHAnsi"/>
          <w:sz w:val="24"/>
          <w:szCs w:val="24"/>
        </w:rPr>
        <w:tab/>
        <w:t xml:space="preserve">TO RECEIVE AND APPROVE THE MINUTES OF THE </w:t>
      </w:r>
      <w:r w:rsidR="00A40821">
        <w:rPr>
          <w:rFonts w:asciiTheme="majorHAnsi" w:hAnsiTheme="majorHAnsi" w:cstheme="majorHAnsi"/>
          <w:sz w:val="24"/>
          <w:szCs w:val="24"/>
        </w:rPr>
        <w:t>6</w:t>
      </w:r>
      <w:r w:rsidR="00A40821" w:rsidRPr="00A40821">
        <w:rPr>
          <w:rFonts w:asciiTheme="majorHAnsi" w:hAnsiTheme="majorHAnsi" w:cstheme="majorHAnsi"/>
          <w:sz w:val="24"/>
          <w:szCs w:val="24"/>
          <w:vertAlign w:val="superscript"/>
        </w:rPr>
        <w:t>th</w:t>
      </w:r>
      <w:r w:rsidR="00A40821">
        <w:rPr>
          <w:rFonts w:asciiTheme="majorHAnsi" w:hAnsiTheme="majorHAnsi" w:cstheme="majorHAnsi"/>
          <w:sz w:val="24"/>
          <w:szCs w:val="24"/>
        </w:rPr>
        <w:t xml:space="preserve"> JULY 2026 </w:t>
      </w:r>
      <w:r w:rsidRPr="008F3629">
        <w:rPr>
          <w:rFonts w:asciiTheme="majorHAnsi" w:hAnsiTheme="majorHAnsi" w:cstheme="majorHAnsi"/>
          <w:sz w:val="24"/>
          <w:szCs w:val="24"/>
        </w:rPr>
        <w:t>FULL COUNCIL MEETING</w:t>
      </w:r>
      <w:r w:rsidR="00A40821">
        <w:rPr>
          <w:rFonts w:asciiTheme="majorHAnsi" w:hAnsiTheme="majorHAnsi" w:cstheme="majorHAnsi"/>
          <w:sz w:val="24"/>
          <w:szCs w:val="24"/>
        </w:rPr>
        <w:t>:</w:t>
      </w:r>
      <w:r w:rsidR="00F0252C">
        <w:rPr>
          <w:rFonts w:asciiTheme="majorHAnsi" w:hAnsiTheme="majorHAnsi" w:cstheme="majorHAnsi"/>
          <w:sz w:val="24"/>
          <w:szCs w:val="24"/>
        </w:rPr>
        <w:t xml:space="preserve"> </w:t>
      </w:r>
    </w:p>
    <w:p w14:paraId="5E9B4BF7" w14:textId="2BEDE8AD" w:rsidR="000868F8" w:rsidRPr="008F3629" w:rsidRDefault="000868F8" w:rsidP="000868F8">
      <w:pPr>
        <w:spacing w:after="0"/>
        <w:rPr>
          <w:rFonts w:asciiTheme="majorHAnsi" w:hAnsiTheme="majorHAnsi" w:cstheme="majorHAnsi"/>
          <w:sz w:val="24"/>
          <w:szCs w:val="24"/>
        </w:rPr>
      </w:pPr>
      <w:r w:rsidRPr="008F3629">
        <w:rPr>
          <w:rFonts w:asciiTheme="majorHAnsi" w:hAnsiTheme="majorHAnsi" w:cstheme="majorHAnsi"/>
          <w:sz w:val="24"/>
          <w:szCs w:val="24"/>
        </w:rPr>
        <w:t>5.</w:t>
      </w:r>
      <w:r w:rsidRPr="008F3629">
        <w:rPr>
          <w:rFonts w:asciiTheme="majorHAnsi" w:hAnsiTheme="majorHAnsi" w:cstheme="majorHAnsi"/>
          <w:sz w:val="24"/>
          <w:szCs w:val="24"/>
        </w:rPr>
        <w:tab/>
        <w:t>ANY MATTERS ARISING FROM PAST MINUTES NOT ON THE CURRENT AGENDA</w:t>
      </w:r>
      <w:r w:rsidR="00CE4842">
        <w:rPr>
          <w:rFonts w:asciiTheme="majorHAnsi" w:hAnsiTheme="majorHAnsi" w:cstheme="majorHAnsi"/>
          <w:sz w:val="24"/>
          <w:szCs w:val="24"/>
        </w:rPr>
        <w:t>:</w:t>
      </w:r>
    </w:p>
    <w:p w14:paraId="48D06263" w14:textId="61040339" w:rsidR="000868F8" w:rsidRDefault="000868F8" w:rsidP="000868F8">
      <w:pPr>
        <w:spacing w:after="0"/>
        <w:ind w:left="720" w:hanging="720"/>
        <w:rPr>
          <w:rFonts w:asciiTheme="majorHAnsi" w:hAnsiTheme="majorHAnsi" w:cstheme="majorHAnsi"/>
          <w:sz w:val="24"/>
          <w:szCs w:val="24"/>
        </w:rPr>
      </w:pPr>
      <w:r w:rsidRPr="008F3629">
        <w:rPr>
          <w:rFonts w:asciiTheme="majorHAnsi" w:hAnsiTheme="majorHAnsi" w:cstheme="majorHAnsi"/>
          <w:sz w:val="24"/>
          <w:szCs w:val="24"/>
        </w:rPr>
        <w:t>6.</w:t>
      </w:r>
      <w:r w:rsidRPr="008F3629">
        <w:rPr>
          <w:rFonts w:asciiTheme="majorHAnsi" w:hAnsiTheme="majorHAnsi" w:cstheme="majorHAnsi"/>
          <w:sz w:val="24"/>
          <w:szCs w:val="24"/>
        </w:rPr>
        <w:tab/>
        <w:t>TO CONSIDER PLANNING APPLICATIONS RECEIVED FROM CORNWALL COUNCIL BY DATE OF THIS MEETING</w:t>
      </w:r>
      <w:r w:rsidR="00CE4842">
        <w:rPr>
          <w:rFonts w:asciiTheme="majorHAnsi" w:hAnsiTheme="majorHAnsi" w:cstheme="majorHAnsi"/>
          <w:sz w:val="24"/>
          <w:szCs w:val="24"/>
        </w:rPr>
        <w:t>:</w:t>
      </w:r>
    </w:p>
    <w:p w14:paraId="52D5CDBD" w14:textId="261E13C1" w:rsidR="00224CF1" w:rsidRDefault="00224CF1" w:rsidP="00D675EA">
      <w:pPr>
        <w:spacing w:after="0"/>
        <w:ind w:left="720" w:hanging="720"/>
        <w:rPr>
          <w:rFonts w:asciiTheme="majorHAnsi" w:hAnsiTheme="majorHAnsi" w:cstheme="majorHAnsi"/>
          <w:sz w:val="24"/>
          <w:szCs w:val="24"/>
        </w:rPr>
      </w:pPr>
      <w:r>
        <w:rPr>
          <w:rFonts w:asciiTheme="majorHAnsi" w:hAnsiTheme="majorHAnsi" w:cstheme="majorHAnsi"/>
          <w:sz w:val="24"/>
          <w:szCs w:val="24"/>
        </w:rPr>
        <w:t xml:space="preserve">6.1       </w:t>
      </w:r>
      <w:r w:rsidR="00D675EA">
        <w:rPr>
          <w:rFonts w:asciiTheme="majorHAnsi" w:hAnsiTheme="majorHAnsi" w:cstheme="majorHAnsi"/>
          <w:sz w:val="24"/>
          <w:szCs w:val="24"/>
        </w:rPr>
        <w:t xml:space="preserve"> To note for information - </w:t>
      </w:r>
      <w:r w:rsidR="00D675EA" w:rsidRPr="00D675EA">
        <w:rPr>
          <w:rFonts w:asciiTheme="majorHAnsi" w:hAnsiTheme="majorHAnsi" w:cstheme="majorHAnsi"/>
          <w:sz w:val="24"/>
          <w:szCs w:val="24"/>
        </w:rPr>
        <w:t xml:space="preserve">PA26/03783 </w:t>
      </w:r>
      <w:r w:rsidR="00D675EA">
        <w:rPr>
          <w:rFonts w:asciiTheme="majorHAnsi" w:hAnsiTheme="majorHAnsi" w:cstheme="majorHAnsi"/>
          <w:sz w:val="24"/>
          <w:szCs w:val="24"/>
        </w:rPr>
        <w:t xml:space="preserve">- </w:t>
      </w:r>
      <w:proofErr w:type="spellStart"/>
      <w:r w:rsidR="00D675EA" w:rsidRPr="00D675EA">
        <w:rPr>
          <w:rFonts w:asciiTheme="majorHAnsi" w:hAnsiTheme="majorHAnsi" w:cstheme="majorHAnsi"/>
          <w:sz w:val="24"/>
          <w:szCs w:val="24"/>
        </w:rPr>
        <w:t>Treswell</w:t>
      </w:r>
      <w:proofErr w:type="spellEnd"/>
      <w:r w:rsidR="00D675EA" w:rsidRPr="00D675EA">
        <w:rPr>
          <w:rFonts w:asciiTheme="majorHAnsi" w:hAnsiTheme="majorHAnsi" w:cstheme="majorHAnsi"/>
          <w:sz w:val="24"/>
          <w:szCs w:val="24"/>
        </w:rPr>
        <w:t xml:space="preserve"> Farm</w:t>
      </w:r>
      <w:r w:rsidR="00D675EA">
        <w:rPr>
          <w:rFonts w:asciiTheme="majorHAnsi" w:hAnsiTheme="majorHAnsi" w:cstheme="majorHAnsi"/>
          <w:sz w:val="24"/>
          <w:szCs w:val="24"/>
        </w:rPr>
        <w:t>,</w:t>
      </w:r>
      <w:r w:rsidR="00D675EA" w:rsidRPr="00D675EA">
        <w:rPr>
          <w:rFonts w:asciiTheme="majorHAnsi" w:hAnsiTheme="majorHAnsi" w:cstheme="majorHAnsi"/>
          <w:sz w:val="24"/>
          <w:szCs w:val="24"/>
        </w:rPr>
        <w:t xml:space="preserve"> Bodmin Road</w:t>
      </w:r>
      <w:r w:rsidR="00D675EA">
        <w:rPr>
          <w:rFonts w:asciiTheme="majorHAnsi" w:hAnsiTheme="majorHAnsi" w:cstheme="majorHAnsi"/>
          <w:sz w:val="24"/>
          <w:szCs w:val="24"/>
        </w:rPr>
        <w:t>,</w:t>
      </w:r>
      <w:r w:rsidR="00D675EA" w:rsidRPr="00D675EA">
        <w:rPr>
          <w:rFonts w:asciiTheme="majorHAnsi" w:hAnsiTheme="majorHAnsi" w:cstheme="majorHAnsi"/>
          <w:sz w:val="24"/>
          <w:szCs w:val="24"/>
        </w:rPr>
        <w:t xml:space="preserve"> </w:t>
      </w:r>
      <w:proofErr w:type="spellStart"/>
      <w:r w:rsidR="00D675EA" w:rsidRPr="00D675EA">
        <w:rPr>
          <w:rFonts w:asciiTheme="majorHAnsi" w:hAnsiTheme="majorHAnsi" w:cstheme="majorHAnsi"/>
          <w:sz w:val="24"/>
          <w:szCs w:val="24"/>
        </w:rPr>
        <w:t>Congdons</w:t>
      </w:r>
      <w:proofErr w:type="spellEnd"/>
      <w:r w:rsidR="00D675EA" w:rsidRPr="00D675EA">
        <w:rPr>
          <w:rFonts w:asciiTheme="majorHAnsi" w:hAnsiTheme="majorHAnsi" w:cstheme="majorHAnsi"/>
          <w:sz w:val="24"/>
          <w:szCs w:val="24"/>
        </w:rPr>
        <w:t xml:space="preserve"> Shop</w:t>
      </w:r>
      <w:r w:rsidR="00D675EA">
        <w:rPr>
          <w:rFonts w:asciiTheme="majorHAnsi" w:hAnsiTheme="majorHAnsi" w:cstheme="majorHAnsi"/>
          <w:sz w:val="24"/>
          <w:szCs w:val="24"/>
        </w:rPr>
        <w:t>,</w:t>
      </w:r>
      <w:r w:rsidR="00D675EA" w:rsidRPr="00D675EA">
        <w:rPr>
          <w:rFonts w:asciiTheme="majorHAnsi" w:hAnsiTheme="majorHAnsi" w:cstheme="majorHAnsi"/>
          <w:sz w:val="24"/>
          <w:szCs w:val="24"/>
        </w:rPr>
        <w:t xml:space="preserve"> PL15 7PN</w:t>
      </w:r>
      <w:r w:rsidR="00D675EA">
        <w:rPr>
          <w:rFonts w:asciiTheme="majorHAnsi" w:hAnsiTheme="majorHAnsi" w:cstheme="majorHAnsi"/>
          <w:sz w:val="24"/>
          <w:szCs w:val="24"/>
        </w:rPr>
        <w:t xml:space="preserve"> - </w:t>
      </w:r>
      <w:r w:rsidR="00D675EA" w:rsidRPr="00D675EA">
        <w:rPr>
          <w:rFonts w:asciiTheme="majorHAnsi" w:hAnsiTheme="majorHAnsi" w:cstheme="majorHAnsi"/>
          <w:sz w:val="24"/>
          <w:szCs w:val="24"/>
        </w:rPr>
        <w:t>Proposal Submission of details to discharge Condition number 6 (Joinery) in respect of Decision Notice</w:t>
      </w:r>
      <w:r w:rsidR="00D675EA">
        <w:rPr>
          <w:rFonts w:asciiTheme="majorHAnsi" w:hAnsiTheme="majorHAnsi" w:cstheme="majorHAnsi"/>
          <w:sz w:val="24"/>
          <w:szCs w:val="24"/>
        </w:rPr>
        <w:t xml:space="preserve"> </w:t>
      </w:r>
      <w:r w:rsidR="00D675EA" w:rsidRPr="00D675EA">
        <w:rPr>
          <w:rFonts w:asciiTheme="majorHAnsi" w:hAnsiTheme="majorHAnsi" w:cstheme="majorHAnsi"/>
          <w:sz w:val="24"/>
          <w:szCs w:val="24"/>
        </w:rPr>
        <w:t>PA20/06625 dated 02/10/20</w:t>
      </w:r>
      <w:r w:rsidR="00D675EA">
        <w:rPr>
          <w:rFonts w:asciiTheme="majorHAnsi" w:hAnsiTheme="majorHAnsi" w:cstheme="majorHAnsi"/>
          <w:sz w:val="24"/>
          <w:szCs w:val="24"/>
        </w:rPr>
        <w:t xml:space="preserve"> -</w:t>
      </w:r>
      <w:r w:rsidR="00D675EA" w:rsidRPr="00D675EA">
        <w:t xml:space="preserve"> </w:t>
      </w:r>
      <w:r w:rsidR="00D675EA" w:rsidRPr="00D675EA">
        <w:rPr>
          <w:rFonts w:asciiTheme="majorHAnsi" w:hAnsiTheme="majorHAnsi" w:cstheme="majorHAnsi"/>
          <w:sz w:val="24"/>
          <w:szCs w:val="24"/>
        </w:rPr>
        <w:t>S52/S106 and discharge of condition apps</w:t>
      </w:r>
      <w:r w:rsidR="00D675EA">
        <w:rPr>
          <w:rFonts w:asciiTheme="majorHAnsi" w:hAnsiTheme="majorHAnsi" w:cstheme="majorHAnsi"/>
          <w:sz w:val="24"/>
          <w:szCs w:val="24"/>
        </w:rPr>
        <w:t xml:space="preserve">. </w:t>
      </w:r>
      <w:r>
        <w:rPr>
          <w:rFonts w:asciiTheme="majorHAnsi" w:hAnsiTheme="majorHAnsi" w:cstheme="majorHAnsi"/>
          <w:sz w:val="24"/>
          <w:szCs w:val="24"/>
        </w:rPr>
        <w:t xml:space="preserve"> </w:t>
      </w:r>
    </w:p>
    <w:p w14:paraId="461FE48E" w14:textId="669B5217" w:rsidR="006064D4" w:rsidRDefault="006064D4" w:rsidP="006064D4">
      <w:pPr>
        <w:spacing w:after="0"/>
        <w:ind w:left="720" w:hanging="720"/>
        <w:rPr>
          <w:rFonts w:asciiTheme="majorHAnsi" w:hAnsiTheme="majorHAnsi" w:cstheme="majorHAnsi"/>
          <w:sz w:val="24"/>
          <w:szCs w:val="24"/>
        </w:rPr>
      </w:pPr>
      <w:r>
        <w:rPr>
          <w:rFonts w:asciiTheme="majorHAnsi" w:hAnsiTheme="majorHAnsi" w:cstheme="majorHAnsi"/>
          <w:sz w:val="24"/>
          <w:szCs w:val="24"/>
        </w:rPr>
        <w:t xml:space="preserve">6.2        To note for information - </w:t>
      </w:r>
      <w:r w:rsidRPr="006064D4">
        <w:rPr>
          <w:rFonts w:asciiTheme="majorHAnsi" w:hAnsiTheme="majorHAnsi" w:cstheme="majorHAnsi"/>
          <w:sz w:val="24"/>
          <w:szCs w:val="24"/>
        </w:rPr>
        <w:t xml:space="preserve">PA26/04570 </w:t>
      </w:r>
      <w:r>
        <w:rPr>
          <w:rFonts w:asciiTheme="majorHAnsi" w:hAnsiTheme="majorHAnsi" w:cstheme="majorHAnsi"/>
          <w:sz w:val="24"/>
          <w:szCs w:val="24"/>
        </w:rPr>
        <w:t xml:space="preserve">– 1 Church View, </w:t>
      </w:r>
      <w:proofErr w:type="spellStart"/>
      <w:r>
        <w:rPr>
          <w:rFonts w:asciiTheme="majorHAnsi" w:hAnsiTheme="majorHAnsi" w:cstheme="majorHAnsi"/>
          <w:sz w:val="24"/>
          <w:szCs w:val="24"/>
        </w:rPr>
        <w:t>Glubhole</w:t>
      </w:r>
      <w:proofErr w:type="spellEnd"/>
      <w:r>
        <w:rPr>
          <w:rFonts w:asciiTheme="majorHAnsi" w:hAnsiTheme="majorHAnsi" w:cstheme="majorHAnsi"/>
          <w:sz w:val="24"/>
          <w:szCs w:val="24"/>
        </w:rPr>
        <w:t xml:space="preserve"> Lane, North Hill, PL15 7PQ - </w:t>
      </w:r>
      <w:r w:rsidRPr="006064D4">
        <w:rPr>
          <w:rFonts w:asciiTheme="majorHAnsi" w:hAnsiTheme="majorHAnsi" w:cstheme="majorHAnsi"/>
          <w:sz w:val="24"/>
          <w:szCs w:val="24"/>
        </w:rPr>
        <w:t>Proposal Submission of details to discharge Condition number 3 (Joinery Details) in respect of Decision</w:t>
      </w:r>
      <w:r>
        <w:rPr>
          <w:rFonts w:asciiTheme="majorHAnsi" w:hAnsiTheme="majorHAnsi" w:cstheme="majorHAnsi"/>
          <w:sz w:val="24"/>
          <w:szCs w:val="24"/>
        </w:rPr>
        <w:t xml:space="preserve"> </w:t>
      </w:r>
      <w:r w:rsidRPr="006064D4">
        <w:rPr>
          <w:rFonts w:asciiTheme="majorHAnsi" w:hAnsiTheme="majorHAnsi" w:cstheme="majorHAnsi"/>
          <w:sz w:val="24"/>
          <w:szCs w:val="24"/>
        </w:rPr>
        <w:t>Notice PA25/04903 dated 25/09/25</w:t>
      </w:r>
      <w:r>
        <w:rPr>
          <w:rFonts w:asciiTheme="majorHAnsi" w:hAnsiTheme="majorHAnsi" w:cstheme="majorHAnsi"/>
          <w:sz w:val="24"/>
          <w:szCs w:val="24"/>
        </w:rPr>
        <w:t xml:space="preserve">.  </w:t>
      </w:r>
    </w:p>
    <w:p w14:paraId="5A7056E4" w14:textId="06055092" w:rsidR="0000266F" w:rsidRDefault="0000266F" w:rsidP="006064D4">
      <w:pPr>
        <w:spacing w:after="0"/>
        <w:ind w:left="720" w:hanging="720"/>
        <w:rPr>
          <w:rFonts w:asciiTheme="majorHAnsi" w:hAnsiTheme="majorHAnsi" w:cstheme="majorHAnsi"/>
          <w:sz w:val="24"/>
          <w:szCs w:val="24"/>
        </w:rPr>
      </w:pPr>
      <w:r>
        <w:rPr>
          <w:rFonts w:asciiTheme="majorHAnsi" w:hAnsiTheme="majorHAnsi" w:cstheme="majorHAnsi"/>
          <w:sz w:val="24"/>
          <w:szCs w:val="24"/>
        </w:rPr>
        <w:t xml:space="preserve">6.3        PA20/04468 - To consider any comments or questions in relation to the update of the housing mix.  </w:t>
      </w:r>
    </w:p>
    <w:p w14:paraId="687E897B" w14:textId="7AE6A47B" w:rsidR="00C63D54" w:rsidRPr="006064D4" w:rsidRDefault="00C63D54" w:rsidP="006064D4">
      <w:pPr>
        <w:spacing w:after="0"/>
        <w:ind w:left="720" w:hanging="720"/>
        <w:rPr>
          <w:rFonts w:asciiTheme="majorHAnsi" w:hAnsiTheme="majorHAnsi" w:cstheme="majorHAnsi"/>
          <w:sz w:val="24"/>
          <w:szCs w:val="24"/>
        </w:rPr>
      </w:pPr>
      <w:r>
        <w:rPr>
          <w:rFonts w:asciiTheme="majorHAnsi" w:hAnsiTheme="majorHAnsi" w:cstheme="majorHAnsi"/>
          <w:sz w:val="24"/>
          <w:szCs w:val="24"/>
        </w:rPr>
        <w:t xml:space="preserve">6.4        PA26/05862 – </w:t>
      </w:r>
      <w:proofErr w:type="spellStart"/>
      <w:r>
        <w:rPr>
          <w:rFonts w:asciiTheme="majorHAnsi" w:hAnsiTheme="majorHAnsi" w:cstheme="majorHAnsi"/>
          <w:sz w:val="24"/>
          <w:szCs w:val="24"/>
        </w:rPr>
        <w:t>Stonaford</w:t>
      </w:r>
      <w:proofErr w:type="spellEnd"/>
      <w:r>
        <w:rPr>
          <w:rFonts w:asciiTheme="majorHAnsi" w:hAnsiTheme="majorHAnsi" w:cstheme="majorHAnsi"/>
          <w:sz w:val="24"/>
          <w:szCs w:val="24"/>
        </w:rPr>
        <w:t xml:space="preserve"> Manor, Moor Hill, North Hill – listed building consent for partial replacement of roof coverings and chimney repairs</w:t>
      </w:r>
      <w:r w:rsidR="00AB73AC">
        <w:rPr>
          <w:rFonts w:asciiTheme="majorHAnsi" w:hAnsiTheme="majorHAnsi" w:cstheme="majorHAnsi"/>
          <w:sz w:val="24"/>
          <w:szCs w:val="24"/>
        </w:rPr>
        <w:t xml:space="preserve"> – no site meeting required</w:t>
      </w:r>
      <w:r>
        <w:rPr>
          <w:rFonts w:asciiTheme="majorHAnsi" w:hAnsiTheme="majorHAnsi" w:cstheme="majorHAnsi"/>
          <w:sz w:val="24"/>
          <w:szCs w:val="24"/>
        </w:rPr>
        <w:t>.</w:t>
      </w:r>
    </w:p>
    <w:p w14:paraId="2120C30D" w14:textId="3DE74608" w:rsidR="004D2DF7" w:rsidRPr="00FA7875" w:rsidRDefault="003764EB" w:rsidP="004D2DF7">
      <w:pPr>
        <w:spacing w:after="0"/>
        <w:ind w:left="720" w:hanging="720"/>
        <w:rPr>
          <w:rFonts w:asciiTheme="majorHAnsi" w:hAnsiTheme="majorHAnsi" w:cstheme="majorHAnsi"/>
          <w:sz w:val="24"/>
          <w:szCs w:val="24"/>
        </w:rPr>
      </w:pPr>
      <w:r>
        <w:rPr>
          <w:rFonts w:asciiTheme="majorHAnsi" w:hAnsiTheme="majorHAnsi" w:cstheme="majorHAnsi"/>
          <w:sz w:val="24"/>
          <w:szCs w:val="24"/>
        </w:rPr>
        <w:t>7</w:t>
      </w:r>
      <w:r w:rsidR="00E24C2F">
        <w:rPr>
          <w:rFonts w:asciiTheme="majorHAnsi" w:hAnsiTheme="majorHAnsi" w:cstheme="majorHAnsi"/>
          <w:sz w:val="24"/>
          <w:szCs w:val="24"/>
        </w:rPr>
        <w:t xml:space="preserve">.       </w:t>
      </w:r>
      <w:r w:rsidR="00CA4831">
        <w:rPr>
          <w:rFonts w:asciiTheme="majorHAnsi" w:hAnsiTheme="majorHAnsi" w:cstheme="majorHAnsi"/>
          <w:sz w:val="24"/>
          <w:szCs w:val="24"/>
        </w:rPr>
        <w:t xml:space="preserve"> </w:t>
      </w:r>
      <w:r w:rsidR="004B7BAE">
        <w:rPr>
          <w:rFonts w:asciiTheme="majorHAnsi" w:hAnsiTheme="majorHAnsi" w:cstheme="majorHAnsi"/>
          <w:sz w:val="24"/>
          <w:szCs w:val="24"/>
        </w:rPr>
        <w:t xml:space="preserve">  </w:t>
      </w:r>
      <w:r w:rsidR="00CA4831">
        <w:rPr>
          <w:rFonts w:asciiTheme="majorHAnsi" w:hAnsiTheme="majorHAnsi" w:cstheme="majorHAnsi"/>
          <w:sz w:val="24"/>
          <w:szCs w:val="24"/>
        </w:rPr>
        <w:t>ANY APPLICATIONS RECEIVED BEFORE THE DATE OF THIS MEETING:</w:t>
      </w:r>
      <w:r w:rsidR="00FC34F6">
        <w:rPr>
          <w:rFonts w:asciiTheme="majorHAnsi" w:hAnsiTheme="majorHAnsi" w:cstheme="majorHAnsi"/>
          <w:sz w:val="24"/>
          <w:szCs w:val="24"/>
        </w:rPr>
        <w:t xml:space="preserve"> </w:t>
      </w:r>
      <w:r w:rsidR="001122E5">
        <w:rPr>
          <w:rFonts w:asciiTheme="majorHAnsi" w:hAnsiTheme="majorHAnsi" w:cstheme="majorHAnsi"/>
          <w:sz w:val="24"/>
          <w:szCs w:val="24"/>
        </w:rPr>
        <w:t>None.</w:t>
      </w:r>
      <w:r w:rsidR="00285AA3">
        <w:rPr>
          <w:rFonts w:asciiTheme="majorHAnsi" w:hAnsiTheme="majorHAnsi" w:cstheme="majorHAnsi"/>
          <w:sz w:val="24"/>
          <w:szCs w:val="24"/>
        </w:rPr>
        <w:t xml:space="preserve"> </w:t>
      </w:r>
    </w:p>
    <w:p w14:paraId="770ED1BE" w14:textId="10D3BFC8" w:rsidR="000868F8" w:rsidRDefault="003764EB" w:rsidP="00C5063B">
      <w:pPr>
        <w:spacing w:after="0"/>
        <w:rPr>
          <w:rFonts w:asciiTheme="majorHAnsi" w:hAnsiTheme="majorHAnsi" w:cstheme="majorHAnsi"/>
          <w:sz w:val="24"/>
          <w:szCs w:val="24"/>
        </w:rPr>
      </w:pPr>
      <w:r>
        <w:rPr>
          <w:rFonts w:asciiTheme="majorHAnsi" w:hAnsiTheme="majorHAnsi" w:cstheme="majorHAnsi"/>
          <w:sz w:val="24"/>
          <w:szCs w:val="24"/>
        </w:rPr>
        <w:t>8</w:t>
      </w:r>
      <w:r w:rsidR="000868F8" w:rsidRPr="008F3629">
        <w:rPr>
          <w:rFonts w:asciiTheme="majorHAnsi" w:hAnsiTheme="majorHAnsi" w:cstheme="majorHAnsi"/>
          <w:sz w:val="24"/>
          <w:szCs w:val="24"/>
        </w:rPr>
        <w:t>.</w:t>
      </w:r>
      <w:r w:rsidR="000868F8" w:rsidRPr="008F3629">
        <w:rPr>
          <w:rFonts w:asciiTheme="majorHAnsi" w:hAnsiTheme="majorHAnsi" w:cstheme="majorHAnsi"/>
          <w:sz w:val="24"/>
          <w:szCs w:val="24"/>
        </w:rPr>
        <w:tab/>
        <w:t xml:space="preserve">TO </w:t>
      </w:r>
      <w:r w:rsidR="00C5063B" w:rsidRPr="008F3629">
        <w:rPr>
          <w:rFonts w:asciiTheme="majorHAnsi" w:hAnsiTheme="majorHAnsi" w:cstheme="majorHAnsi"/>
          <w:sz w:val="24"/>
          <w:szCs w:val="24"/>
        </w:rPr>
        <w:t>REVIEW CORRESPONDENCE AND TO AGREED RESPONSES REQUIRED</w:t>
      </w:r>
      <w:r w:rsidR="00CE4842">
        <w:rPr>
          <w:rFonts w:asciiTheme="majorHAnsi" w:hAnsiTheme="majorHAnsi" w:cstheme="majorHAnsi"/>
          <w:sz w:val="24"/>
          <w:szCs w:val="24"/>
        </w:rPr>
        <w:t>:</w:t>
      </w:r>
    </w:p>
    <w:p w14:paraId="488D14DC" w14:textId="22E934F3" w:rsidR="00C72AF9" w:rsidRDefault="00C72AF9" w:rsidP="00C5063B">
      <w:pPr>
        <w:spacing w:after="0"/>
        <w:rPr>
          <w:rFonts w:asciiTheme="majorHAnsi" w:hAnsiTheme="majorHAnsi" w:cstheme="majorHAnsi"/>
          <w:sz w:val="24"/>
          <w:szCs w:val="24"/>
        </w:rPr>
      </w:pPr>
      <w:r>
        <w:rPr>
          <w:rFonts w:asciiTheme="majorHAnsi" w:hAnsiTheme="majorHAnsi" w:cstheme="majorHAnsi"/>
          <w:sz w:val="24"/>
          <w:szCs w:val="24"/>
        </w:rPr>
        <w:t xml:space="preserve">8.1        To receive an update </w:t>
      </w:r>
      <w:r w:rsidR="009667C6">
        <w:rPr>
          <w:rFonts w:asciiTheme="majorHAnsi" w:hAnsiTheme="majorHAnsi" w:cstheme="majorHAnsi"/>
          <w:sz w:val="24"/>
          <w:szCs w:val="24"/>
        </w:rPr>
        <w:t xml:space="preserve">from one Councillor </w:t>
      </w:r>
      <w:r>
        <w:rPr>
          <w:rFonts w:asciiTheme="majorHAnsi" w:hAnsiTheme="majorHAnsi" w:cstheme="majorHAnsi"/>
          <w:sz w:val="24"/>
          <w:szCs w:val="24"/>
        </w:rPr>
        <w:t>regarding North Hill Parish Council’s emergency plan.</w:t>
      </w:r>
    </w:p>
    <w:p w14:paraId="0A35B3E6" w14:textId="77777777" w:rsidR="00C63D54" w:rsidRDefault="009667C6" w:rsidP="00C5063B">
      <w:pPr>
        <w:spacing w:after="0"/>
        <w:rPr>
          <w:rFonts w:asciiTheme="majorHAnsi" w:hAnsiTheme="majorHAnsi" w:cstheme="majorHAnsi"/>
          <w:sz w:val="24"/>
          <w:szCs w:val="24"/>
        </w:rPr>
      </w:pPr>
      <w:r>
        <w:rPr>
          <w:rFonts w:asciiTheme="majorHAnsi" w:hAnsiTheme="majorHAnsi" w:cstheme="majorHAnsi"/>
          <w:sz w:val="24"/>
          <w:szCs w:val="24"/>
        </w:rPr>
        <w:t>8.2        To note for information</w:t>
      </w:r>
      <w:r w:rsidR="00C63D54">
        <w:rPr>
          <w:rFonts w:asciiTheme="majorHAnsi" w:hAnsiTheme="majorHAnsi" w:cstheme="majorHAnsi"/>
          <w:sz w:val="24"/>
          <w:szCs w:val="24"/>
        </w:rPr>
        <w:t xml:space="preserve"> as </w:t>
      </w:r>
      <w:proofErr w:type="spellStart"/>
      <w:r w:rsidR="00C63D54">
        <w:rPr>
          <w:rFonts w:asciiTheme="majorHAnsi" w:hAnsiTheme="majorHAnsi" w:cstheme="majorHAnsi"/>
          <w:sz w:val="24"/>
          <w:szCs w:val="24"/>
        </w:rPr>
        <w:t>requeste</w:t>
      </w:r>
      <w:proofErr w:type="spellEnd"/>
      <w:r>
        <w:rPr>
          <w:rFonts w:asciiTheme="majorHAnsi" w:hAnsiTheme="majorHAnsi" w:cstheme="majorHAnsi"/>
          <w:sz w:val="24"/>
          <w:szCs w:val="24"/>
        </w:rPr>
        <w:t xml:space="preserve"> the LMP agreement states “</w:t>
      </w:r>
      <w:r w:rsidRPr="009667C6">
        <w:rPr>
          <w:rFonts w:asciiTheme="majorHAnsi" w:hAnsiTheme="majorHAnsi" w:cstheme="majorHAnsi"/>
          <w:sz w:val="24"/>
          <w:szCs w:val="24"/>
        </w:rPr>
        <w:t xml:space="preserve">cutting of grass at </w:t>
      </w:r>
      <w:r>
        <w:rPr>
          <w:rFonts w:asciiTheme="majorHAnsi" w:hAnsiTheme="majorHAnsi" w:cstheme="majorHAnsi"/>
          <w:sz w:val="24"/>
          <w:szCs w:val="24"/>
        </w:rPr>
        <w:t xml:space="preserve">St Torney’s closed </w:t>
      </w:r>
      <w:r w:rsidR="00C63D54">
        <w:rPr>
          <w:rFonts w:asciiTheme="majorHAnsi" w:hAnsiTheme="majorHAnsi" w:cstheme="majorHAnsi"/>
          <w:sz w:val="24"/>
          <w:szCs w:val="24"/>
        </w:rPr>
        <w:t xml:space="preserve"> </w:t>
      </w:r>
    </w:p>
    <w:p w14:paraId="10EAD03A" w14:textId="77777777" w:rsidR="00C63D54" w:rsidRDefault="00C63D54" w:rsidP="00C5063B">
      <w:pPr>
        <w:spacing w:after="0"/>
        <w:rPr>
          <w:rFonts w:asciiTheme="majorHAnsi" w:hAnsiTheme="majorHAnsi" w:cstheme="majorHAnsi"/>
          <w:sz w:val="24"/>
          <w:szCs w:val="24"/>
        </w:rPr>
      </w:pPr>
      <w:r>
        <w:rPr>
          <w:rFonts w:asciiTheme="majorHAnsi" w:hAnsiTheme="majorHAnsi" w:cstheme="majorHAnsi"/>
          <w:sz w:val="24"/>
          <w:szCs w:val="24"/>
        </w:rPr>
        <w:t xml:space="preserve">              c</w:t>
      </w:r>
      <w:r w:rsidR="009667C6">
        <w:rPr>
          <w:rFonts w:asciiTheme="majorHAnsi" w:hAnsiTheme="majorHAnsi" w:cstheme="majorHAnsi"/>
          <w:sz w:val="24"/>
          <w:szCs w:val="24"/>
        </w:rPr>
        <w:t xml:space="preserve">hurchyard is at </w:t>
      </w:r>
      <w:r w:rsidR="009667C6" w:rsidRPr="009667C6">
        <w:rPr>
          <w:rFonts w:asciiTheme="majorHAnsi" w:hAnsiTheme="majorHAnsi" w:cstheme="majorHAnsi"/>
          <w:sz w:val="24"/>
          <w:szCs w:val="24"/>
        </w:rPr>
        <w:t xml:space="preserve">regular intervals and on at least three occasions between 1st April and 31st October </w:t>
      </w:r>
    </w:p>
    <w:p w14:paraId="54ACCC79" w14:textId="72878248" w:rsidR="009667C6" w:rsidRDefault="00C63D54" w:rsidP="00C5063B">
      <w:pPr>
        <w:spacing w:after="0"/>
        <w:rPr>
          <w:rFonts w:asciiTheme="majorHAnsi" w:hAnsiTheme="majorHAnsi" w:cstheme="majorHAnsi"/>
          <w:sz w:val="24"/>
          <w:szCs w:val="24"/>
        </w:rPr>
      </w:pPr>
      <w:r>
        <w:rPr>
          <w:rFonts w:asciiTheme="majorHAnsi" w:hAnsiTheme="majorHAnsi" w:cstheme="majorHAnsi"/>
          <w:sz w:val="24"/>
          <w:szCs w:val="24"/>
        </w:rPr>
        <w:t xml:space="preserve">              </w:t>
      </w:r>
      <w:r w:rsidR="009667C6" w:rsidRPr="009667C6">
        <w:rPr>
          <w:rFonts w:asciiTheme="majorHAnsi" w:hAnsiTheme="majorHAnsi" w:cstheme="majorHAnsi"/>
          <w:sz w:val="24"/>
          <w:szCs w:val="24"/>
        </w:rPr>
        <w:t xml:space="preserve">in any </w:t>
      </w:r>
      <w:r w:rsidR="009667C6">
        <w:rPr>
          <w:rFonts w:asciiTheme="majorHAnsi" w:hAnsiTheme="majorHAnsi" w:cstheme="majorHAnsi"/>
          <w:sz w:val="24"/>
          <w:szCs w:val="24"/>
        </w:rPr>
        <w:t>c</w:t>
      </w:r>
      <w:r w:rsidR="009667C6" w:rsidRPr="009667C6">
        <w:rPr>
          <w:rFonts w:asciiTheme="majorHAnsi" w:hAnsiTheme="majorHAnsi" w:cstheme="majorHAnsi"/>
          <w:sz w:val="24"/>
          <w:szCs w:val="24"/>
        </w:rPr>
        <w:t>alendar year”</w:t>
      </w:r>
      <w:r w:rsidR="009667C6">
        <w:rPr>
          <w:rFonts w:asciiTheme="majorHAnsi" w:hAnsiTheme="majorHAnsi" w:cstheme="majorHAnsi"/>
          <w:sz w:val="24"/>
          <w:szCs w:val="24"/>
        </w:rPr>
        <w:t>.</w:t>
      </w:r>
    </w:p>
    <w:p w14:paraId="525A9CB6" w14:textId="4B89735C" w:rsidR="009667C6" w:rsidRDefault="009667C6" w:rsidP="00C5063B">
      <w:pPr>
        <w:spacing w:after="0"/>
        <w:rPr>
          <w:rFonts w:asciiTheme="majorHAnsi" w:hAnsiTheme="majorHAnsi" w:cstheme="majorHAnsi"/>
          <w:sz w:val="24"/>
          <w:szCs w:val="24"/>
        </w:rPr>
      </w:pPr>
      <w:r>
        <w:rPr>
          <w:rFonts w:asciiTheme="majorHAnsi" w:hAnsiTheme="majorHAnsi" w:cstheme="majorHAnsi"/>
          <w:sz w:val="24"/>
          <w:szCs w:val="24"/>
        </w:rPr>
        <w:t xml:space="preserve">8.3        </w:t>
      </w:r>
      <w:r w:rsidRPr="009667C6">
        <w:rPr>
          <w:rFonts w:asciiTheme="majorHAnsi" w:hAnsiTheme="majorHAnsi" w:cstheme="majorHAnsi"/>
          <w:sz w:val="24"/>
          <w:szCs w:val="24"/>
        </w:rPr>
        <w:t>To resolve / confirm details of the laying of the Wreath for Remembrance Day.</w:t>
      </w:r>
    </w:p>
    <w:p w14:paraId="4E1C115A" w14:textId="531AE645" w:rsidR="00367A18" w:rsidRDefault="00367A18" w:rsidP="00C5063B">
      <w:pPr>
        <w:spacing w:after="0"/>
        <w:rPr>
          <w:rFonts w:asciiTheme="majorHAnsi" w:hAnsiTheme="majorHAnsi" w:cstheme="majorHAnsi"/>
          <w:sz w:val="24"/>
          <w:szCs w:val="24"/>
        </w:rPr>
      </w:pPr>
      <w:r>
        <w:rPr>
          <w:rFonts w:asciiTheme="majorHAnsi" w:hAnsiTheme="majorHAnsi" w:cstheme="majorHAnsi"/>
          <w:sz w:val="24"/>
          <w:szCs w:val="24"/>
        </w:rPr>
        <w:lastRenderedPageBreak/>
        <w:t>8.4        To confirm all Councillors have updated and forwarded to County Hall Register of Interests.</w:t>
      </w:r>
    </w:p>
    <w:p w14:paraId="39311B04" w14:textId="77777777" w:rsidR="00367A18" w:rsidRDefault="00367A18" w:rsidP="00C5063B">
      <w:pPr>
        <w:spacing w:after="0"/>
        <w:rPr>
          <w:rFonts w:asciiTheme="majorHAnsi" w:hAnsiTheme="majorHAnsi" w:cstheme="majorHAnsi"/>
          <w:sz w:val="24"/>
          <w:szCs w:val="24"/>
        </w:rPr>
      </w:pPr>
      <w:r>
        <w:rPr>
          <w:rFonts w:asciiTheme="majorHAnsi" w:hAnsiTheme="majorHAnsi" w:cstheme="majorHAnsi"/>
          <w:sz w:val="24"/>
          <w:szCs w:val="24"/>
        </w:rPr>
        <w:t>8.5        To review / resolve whether to purchase the quotes received for height barriers at North Hill Village</w:t>
      </w:r>
    </w:p>
    <w:p w14:paraId="19ED98DA" w14:textId="1AF8CEE2" w:rsidR="00367A18" w:rsidRDefault="00367A18" w:rsidP="00C5063B">
      <w:pPr>
        <w:spacing w:after="0"/>
        <w:rPr>
          <w:rFonts w:asciiTheme="majorHAnsi" w:hAnsiTheme="majorHAnsi" w:cstheme="majorHAnsi"/>
          <w:sz w:val="24"/>
          <w:szCs w:val="24"/>
        </w:rPr>
      </w:pPr>
      <w:r>
        <w:rPr>
          <w:rFonts w:asciiTheme="majorHAnsi" w:hAnsiTheme="majorHAnsi" w:cstheme="majorHAnsi"/>
          <w:sz w:val="24"/>
          <w:szCs w:val="24"/>
        </w:rPr>
        <w:t xml:space="preserve">              Hall car park</w:t>
      </w:r>
      <w:r w:rsidR="00B638AE">
        <w:rPr>
          <w:rFonts w:asciiTheme="majorHAnsi" w:hAnsiTheme="majorHAnsi" w:cstheme="majorHAnsi"/>
          <w:sz w:val="24"/>
          <w:szCs w:val="24"/>
        </w:rPr>
        <w:t xml:space="preserve"> following information received from NALC</w:t>
      </w:r>
      <w:r>
        <w:rPr>
          <w:rFonts w:asciiTheme="majorHAnsi" w:hAnsiTheme="majorHAnsi" w:cstheme="majorHAnsi"/>
          <w:sz w:val="24"/>
          <w:szCs w:val="24"/>
        </w:rPr>
        <w:t>.</w:t>
      </w:r>
    </w:p>
    <w:p w14:paraId="69524326" w14:textId="77777777" w:rsidR="00367A18" w:rsidRDefault="00367A18" w:rsidP="00C5063B">
      <w:pPr>
        <w:spacing w:after="0"/>
        <w:rPr>
          <w:rFonts w:asciiTheme="majorHAnsi" w:hAnsiTheme="majorHAnsi" w:cstheme="majorHAnsi"/>
          <w:sz w:val="24"/>
          <w:szCs w:val="24"/>
        </w:rPr>
      </w:pPr>
      <w:r>
        <w:rPr>
          <w:rFonts w:asciiTheme="majorHAnsi" w:hAnsiTheme="majorHAnsi" w:cstheme="majorHAnsi"/>
          <w:sz w:val="24"/>
          <w:szCs w:val="24"/>
        </w:rPr>
        <w:t xml:space="preserve">8.6        To consider / resolve any Councillors who would like the link to attend Changes to Planning </w:t>
      </w:r>
    </w:p>
    <w:p w14:paraId="0B09B356" w14:textId="77777777" w:rsidR="00706082" w:rsidRDefault="00367A18" w:rsidP="00C5063B">
      <w:pPr>
        <w:spacing w:after="0"/>
        <w:rPr>
          <w:rFonts w:asciiTheme="majorHAnsi" w:hAnsiTheme="majorHAnsi" w:cstheme="majorHAnsi"/>
          <w:sz w:val="24"/>
          <w:szCs w:val="24"/>
        </w:rPr>
      </w:pPr>
      <w:r>
        <w:rPr>
          <w:rFonts w:asciiTheme="majorHAnsi" w:hAnsiTheme="majorHAnsi" w:cstheme="majorHAnsi"/>
          <w:sz w:val="24"/>
          <w:szCs w:val="24"/>
        </w:rPr>
        <w:t xml:space="preserve">              Committees and Protocols update training to be held on the 23</w:t>
      </w:r>
      <w:r w:rsidRPr="00367A18">
        <w:rPr>
          <w:rFonts w:asciiTheme="majorHAnsi" w:hAnsiTheme="majorHAnsi" w:cstheme="majorHAnsi"/>
          <w:sz w:val="24"/>
          <w:szCs w:val="24"/>
          <w:vertAlign w:val="superscript"/>
        </w:rPr>
        <w:t>rd</w:t>
      </w:r>
      <w:r>
        <w:rPr>
          <w:rFonts w:asciiTheme="majorHAnsi" w:hAnsiTheme="majorHAnsi" w:cstheme="majorHAnsi"/>
          <w:sz w:val="24"/>
          <w:szCs w:val="24"/>
        </w:rPr>
        <w:t xml:space="preserve"> September 2026</w:t>
      </w:r>
      <w:r w:rsidR="00706082">
        <w:rPr>
          <w:rFonts w:asciiTheme="majorHAnsi" w:hAnsiTheme="majorHAnsi" w:cstheme="majorHAnsi"/>
          <w:sz w:val="24"/>
          <w:szCs w:val="24"/>
        </w:rPr>
        <w:t xml:space="preserve"> and Cornwall </w:t>
      </w:r>
    </w:p>
    <w:p w14:paraId="48D0E1E0" w14:textId="6AE895CC" w:rsidR="00367A18" w:rsidRDefault="00706082" w:rsidP="00C5063B">
      <w:pPr>
        <w:spacing w:after="0"/>
        <w:rPr>
          <w:rFonts w:asciiTheme="majorHAnsi" w:hAnsiTheme="majorHAnsi" w:cstheme="majorHAnsi"/>
          <w:sz w:val="24"/>
          <w:szCs w:val="24"/>
        </w:rPr>
      </w:pPr>
      <w:r>
        <w:rPr>
          <w:rFonts w:asciiTheme="majorHAnsi" w:hAnsiTheme="majorHAnsi" w:cstheme="majorHAnsi"/>
          <w:sz w:val="24"/>
          <w:szCs w:val="24"/>
        </w:rPr>
        <w:t xml:space="preserve">              Local Plan affordability on the 16</w:t>
      </w:r>
      <w:r w:rsidRPr="00706082">
        <w:rPr>
          <w:rFonts w:asciiTheme="majorHAnsi" w:hAnsiTheme="majorHAnsi" w:cstheme="majorHAnsi"/>
          <w:sz w:val="24"/>
          <w:szCs w:val="24"/>
          <w:vertAlign w:val="superscript"/>
        </w:rPr>
        <w:t>th</w:t>
      </w:r>
      <w:r>
        <w:rPr>
          <w:rFonts w:asciiTheme="majorHAnsi" w:hAnsiTheme="majorHAnsi" w:cstheme="majorHAnsi"/>
          <w:sz w:val="24"/>
          <w:szCs w:val="24"/>
        </w:rPr>
        <w:t xml:space="preserve"> September 2026.  </w:t>
      </w:r>
      <w:r w:rsidR="00367A18">
        <w:rPr>
          <w:rFonts w:asciiTheme="majorHAnsi" w:hAnsiTheme="majorHAnsi" w:cstheme="majorHAnsi"/>
          <w:sz w:val="24"/>
          <w:szCs w:val="24"/>
        </w:rPr>
        <w:t xml:space="preserve">  </w:t>
      </w:r>
    </w:p>
    <w:p w14:paraId="1C1D4285" w14:textId="77777777" w:rsidR="00367A18" w:rsidRDefault="00367A18" w:rsidP="00C5063B">
      <w:pPr>
        <w:spacing w:after="0"/>
        <w:rPr>
          <w:rFonts w:asciiTheme="majorHAnsi" w:hAnsiTheme="majorHAnsi" w:cstheme="majorHAnsi"/>
          <w:sz w:val="24"/>
          <w:szCs w:val="24"/>
        </w:rPr>
      </w:pPr>
      <w:r>
        <w:rPr>
          <w:rFonts w:asciiTheme="majorHAnsi" w:hAnsiTheme="majorHAnsi" w:cstheme="majorHAnsi"/>
          <w:sz w:val="24"/>
          <w:szCs w:val="24"/>
        </w:rPr>
        <w:t xml:space="preserve">8.7        To note for information the footbridge at Footpath 528/9/2 has been reported to Countryside </w:t>
      </w:r>
    </w:p>
    <w:p w14:paraId="40FB8453" w14:textId="13CBBE98" w:rsidR="00367A18" w:rsidRDefault="00367A18" w:rsidP="00C5063B">
      <w:pPr>
        <w:spacing w:after="0"/>
        <w:rPr>
          <w:rFonts w:asciiTheme="majorHAnsi" w:hAnsiTheme="majorHAnsi" w:cstheme="majorHAnsi"/>
          <w:sz w:val="24"/>
          <w:szCs w:val="24"/>
        </w:rPr>
      </w:pPr>
      <w:r>
        <w:rPr>
          <w:rFonts w:asciiTheme="majorHAnsi" w:hAnsiTheme="majorHAnsi" w:cstheme="majorHAnsi"/>
          <w:sz w:val="24"/>
          <w:szCs w:val="24"/>
        </w:rPr>
        <w:t xml:space="preserve">              Services as a health and safety issue on the 20</w:t>
      </w:r>
      <w:r w:rsidRPr="00367A18">
        <w:rPr>
          <w:rFonts w:asciiTheme="majorHAnsi" w:hAnsiTheme="majorHAnsi" w:cstheme="majorHAnsi"/>
          <w:sz w:val="24"/>
          <w:szCs w:val="24"/>
          <w:vertAlign w:val="superscript"/>
        </w:rPr>
        <w:t>th</w:t>
      </w:r>
      <w:r>
        <w:rPr>
          <w:rFonts w:asciiTheme="majorHAnsi" w:hAnsiTheme="majorHAnsi" w:cstheme="majorHAnsi"/>
          <w:sz w:val="24"/>
          <w:szCs w:val="24"/>
        </w:rPr>
        <w:t xml:space="preserve"> July 2026</w:t>
      </w:r>
      <w:r w:rsidR="00E44E63">
        <w:rPr>
          <w:rFonts w:asciiTheme="majorHAnsi" w:hAnsiTheme="majorHAnsi" w:cstheme="majorHAnsi"/>
          <w:sz w:val="24"/>
          <w:szCs w:val="24"/>
        </w:rPr>
        <w:t xml:space="preserve"> and they have contacted the land owner</w:t>
      </w:r>
      <w:r>
        <w:rPr>
          <w:rFonts w:asciiTheme="majorHAnsi" w:hAnsiTheme="majorHAnsi" w:cstheme="majorHAnsi"/>
          <w:sz w:val="24"/>
          <w:szCs w:val="24"/>
        </w:rPr>
        <w:t xml:space="preserve">. </w:t>
      </w:r>
    </w:p>
    <w:p w14:paraId="4142AC50" w14:textId="77777777" w:rsidR="00D675EA" w:rsidRDefault="001E2D0D" w:rsidP="00C5063B">
      <w:pPr>
        <w:spacing w:after="0"/>
        <w:rPr>
          <w:rFonts w:asciiTheme="majorHAnsi" w:hAnsiTheme="majorHAnsi" w:cstheme="majorHAnsi"/>
          <w:sz w:val="24"/>
          <w:szCs w:val="24"/>
        </w:rPr>
      </w:pPr>
      <w:r>
        <w:rPr>
          <w:rFonts w:asciiTheme="majorHAnsi" w:hAnsiTheme="majorHAnsi" w:cstheme="majorHAnsi"/>
          <w:sz w:val="24"/>
          <w:szCs w:val="24"/>
        </w:rPr>
        <w:t xml:space="preserve">8.8        To consider / resolve whether to apply for a tree related grant. </w:t>
      </w:r>
    </w:p>
    <w:p w14:paraId="2AB27324" w14:textId="77777777" w:rsidR="00D675EA" w:rsidRDefault="00D675EA" w:rsidP="00C5063B">
      <w:pPr>
        <w:spacing w:after="0"/>
        <w:rPr>
          <w:rFonts w:asciiTheme="majorHAnsi" w:hAnsiTheme="majorHAnsi" w:cstheme="majorHAnsi"/>
          <w:sz w:val="24"/>
          <w:szCs w:val="24"/>
        </w:rPr>
      </w:pPr>
      <w:r>
        <w:rPr>
          <w:rFonts w:asciiTheme="majorHAnsi" w:hAnsiTheme="majorHAnsi" w:cstheme="majorHAnsi"/>
          <w:sz w:val="24"/>
          <w:szCs w:val="24"/>
        </w:rPr>
        <w:t>8.9        To confirm two Councillors are booked to attend Cornwall Local Councils Conference at Wadebridge</w:t>
      </w:r>
    </w:p>
    <w:p w14:paraId="18FA1569" w14:textId="77777777" w:rsidR="00F41E0E" w:rsidRDefault="00D675EA" w:rsidP="00C5063B">
      <w:pPr>
        <w:spacing w:after="0"/>
        <w:rPr>
          <w:rFonts w:asciiTheme="majorHAnsi" w:hAnsiTheme="majorHAnsi" w:cstheme="majorHAnsi"/>
          <w:sz w:val="24"/>
          <w:szCs w:val="24"/>
        </w:rPr>
      </w:pPr>
      <w:r>
        <w:rPr>
          <w:rFonts w:asciiTheme="majorHAnsi" w:hAnsiTheme="majorHAnsi" w:cstheme="majorHAnsi"/>
          <w:sz w:val="24"/>
          <w:szCs w:val="24"/>
        </w:rPr>
        <w:t xml:space="preserve">              on the 6</w:t>
      </w:r>
      <w:r w:rsidRPr="00D675EA">
        <w:rPr>
          <w:rFonts w:asciiTheme="majorHAnsi" w:hAnsiTheme="majorHAnsi" w:cstheme="majorHAnsi"/>
          <w:sz w:val="24"/>
          <w:szCs w:val="24"/>
          <w:vertAlign w:val="superscript"/>
        </w:rPr>
        <w:t>th</w:t>
      </w:r>
      <w:r>
        <w:rPr>
          <w:rFonts w:asciiTheme="majorHAnsi" w:hAnsiTheme="majorHAnsi" w:cstheme="majorHAnsi"/>
          <w:sz w:val="24"/>
          <w:szCs w:val="24"/>
        </w:rPr>
        <w:t xml:space="preserve"> October 2026.</w:t>
      </w:r>
    </w:p>
    <w:p w14:paraId="32DBD062" w14:textId="77777777" w:rsidR="00F41E0E" w:rsidRDefault="00F41E0E" w:rsidP="00F41E0E">
      <w:pPr>
        <w:spacing w:after="0"/>
        <w:rPr>
          <w:rFonts w:asciiTheme="majorHAnsi" w:hAnsiTheme="majorHAnsi" w:cstheme="majorHAnsi"/>
          <w:sz w:val="24"/>
          <w:szCs w:val="24"/>
        </w:rPr>
      </w:pPr>
      <w:r>
        <w:rPr>
          <w:rFonts w:asciiTheme="majorHAnsi" w:hAnsiTheme="majorHAnsi" w:cstheme="majorHAnsi"/>
          <w:sz w:val="24"/>
          <w:szCs w:val="24"/>
        </w:rPr>
        <w:t xml:space="preserve">8.10      To consider / resolve next steps following advice sought which states that free cloud backup is </w:t>
      </w:r>
      <w:r w:rsidRPr="00F41E0E">
        <w:rPr>
          <w:rFonts w:asciiTheme="majorHAnsi" w:hAnsiTheme="majorHAnsi" w:cstheme="majorHAnsi"/>
          <w:sz w:val="24"/>
          <w:szCs w:val="24"/>
        </w:rPr>
        <w:t xml:space="preserve">not </w:t>
      </w:r>
    </w:p>
    <w:p w14:paraId="46284DE3" w14:textId="1189F8F3" w:rsidR="00F41E0E" w:rsidRDefault="00F41E0E" w:rsidP="00F41E0E">
      <w:pPr>
        <w:spacing w:after="0"/>
        <w:rPr>
          <w:rFonts w:asciiTheme="majorHAnsi" w:hAnsiTheme="majorHAnsi" w:cstheme="majorHAnsi"/>
          <w:sz w:val="24"/>
          <w:szCs w:val="24"/>
        </w:rPr>
      </w:pPr>
      <w:r>
        <w:rPr>
          <w:rFonts w:asciiTheme="majorHAnsi" w:hAnsiTheme="majorHAnsi" w:cstheme="majorHAnsi"/>
          <w:sz w:val="24"/>
          <w:szCs w:val="24"/>
        </w:rPr>
        <w:t xml:space="preserve">              </w:t>
      </w:r>
      <w:r w:rsidRPr="00F41E0E">
        <w:rPr>
          <w:rFonts w:asciiTheme="majorHAnsi" w:hAnsiTheme="majorHAnsi" w:cstheme="majorHAnsi"/>
          <w:sz w:val="24"/>
          <w:szCs w:val="24"/>
        </w:rPr>
        <w:t>acceptable for business use</w:t>
      </w:r>
      <w:r>
        <w:rPr>
          <w:rFonts w:asciiTheme="majorHAnsi" w:hAnsiTheme="majorHAnsi" w:cstheme="majorHAnsi"/>
          <w:sz w:val="24"/>
          <w:szCs w:val="24"/>
        </w:rPr>
        <w:t xml:space="preserve"> and external hard drive is the cheapest option</w:t>
      </w:r>
      <w:r w:rsidRPr="00F41E0E">
        <w:rPr>
          <w:rFonts w:asciiTheme="majorHAnsi" w:hAnsiTheme="majorHAnsi" w:cstheme="majorHAnsi"/>
          <w:sz w:val="24"/>
          <w:szCs w:val="24"/>
        </w:rPr>
        <w:t>.</w:t>
      </w:r>
    </w:p>
    <w:p w14:paraId="280F3EE4" w14:textId="77777777" w:rsidR="00E44E63" w:rsidRDefault="00E44F1B" w:rsidP="00F41E0E">
      <w:pPr>
        <w:spacing w:after="0"/>
        <w:rPr>
          <w:rFonts w:asciiTheme="majorHAnsi" w:hAnsiTheme="majorHAnsi" w:cstheme="majorHAnsi"/>
          <w:sz w:val="24"/>
          <w:szCs w:val="24"/>
        </w:rPr>
      </w:pPr>
      <w:r>
        <w:rPr>
          <w:rFonts w:asciiTheme="majorHAnsi" w:hAnsiTheme="majorHAnsi" w:cstheme="majorHAnsi"/>
          <w:sz w:val="24"/>
          <w:szCs w:val="24"/>
        </w:rPr>
        <w:t>8.11      To consider / resolve the most financially viable option for the defibrillator in North Hil</w:t>
      </w:r>
      <w:r w:rsidR="00E44E63">
        <w:rPr>
          <w:rFonts w:asciiTheme="majorHAnsi" w:hAnsiTheme="majorHAnsi" w:cstheme="majorHAnsi"/>
          <w:sz w:val="24"/>
          <w:szCs w:val="24"/>
        </w:rPr>
        <w:t xml:space="preserve">l. </w:t>
      </w:r>
    </w:p>
    <w:p w14:paraId="5CF4D2B6" w14:textId="77777777" w:rsidR="00E44E63" w:rsidRDefault="00E44E63" w:rsidP="00F41E0E">
      <w:pPr>
        <w:spacing w:after="0"/>
        <w:rPr>
          <w:rFonts w:asciiTheme="majorHAnsi" w:hAnsiTheme="majorHAnsi" w:cstheme="majorHAnsi"/>
          <w:sz w:val="24"/>
          <w:szCs w:val="24"/>
        </w:rPr>
      </w:pPr>
      <w:r>
        <w:rPr>
          <w:rFonts w:asciiTheme="majorHAnsi" w:hAnsiTheme="majorHAnsi" w:cstheme="majorHAnsi"/>
          <w:sz w:val="24"/>
          <w:szCs w:val="24"/>
        </w:rPr>
        <w:t xml:space="preserve">8.12      To consider / resolve the request from the Callington Town clerk with regards to whether North Hill </w:t>
      </w:r>
    </w:p>
    <w:p w14:paraId="5E41F0CC" w14:textId="77777777" w:rsidR="008B6456" w:rsidRDefault="00E44E63" w:rsidP="00F41E0E">
      <w:pPr>
        <w:spacing w:after="0"/>
        <w:rPr>
          <w:rFonts w:asciiTheme="majorHAnsi" w:hAnsiTheme="majorHAnsi" w:cstheme="majorHAnsi"/>
          <w:sz w:val="24"/>
          <w:szCs w:val="24"/>
        </w:rPr>
      </w:pPr>
      <w:r>
        <w:rPr>
          <w:rFonts w:asciiTheme="majorHAnsi" w:hAnsiTheme="majorHAnsi" w:cstheme="majorHAnsi"/>
          <w:sz w:val="24"/>
          <w:szCs w:val="24"/>
        </w:rPr>
        <w:t xml:space="preserve">              Parish Council wish to support the petition for a banking hub in Callington.  </w:t>
      </w:r>
      <w:r w:rsidR="00E44F1B">
        <w:rPr>
          <w:rFonts w:asciiTheme="majorHAnsi" w:hAnsiTheme="majorHAnsi" w:cstheme="majorHAnsi"/>
          <w:sz w:val="24"/>
          <w:szCs w:val="24"/>
        </w:rPr>
        <w:t xml:space="preserve"> </w:t>
      </w:r>
    </w:p>
    <w:p w14:paraId="42C976AD" w14:textId="77777777" w:rsidR="00C63D54" w:rsidRDefault="008B6456" w:rsidP="00F41E0E">
      <w:pPr>
        <w:spacing w:after="0"/>
        <w:rPr>
          <w:rFonts w:asciiTheme="majorHAnsi" w:hAnsiTheme="majorHAnsi" w:cstheme="majorHAnsi"/>
          <w:sz w:val="24"/>
          <w:szCs w:val="24"/>
        </w:rPr>
      </w:pPr>
      <w:r>
        <w:rPr>
          <w:rFonts w:asciiTheme="majorHAnsi" w:hAnsiTheme="majorHAnsi" w:cstheme="majorHAnsi"/>
          <w:sz w:val="24"/>
          <w:szCs w:val="24"/>
        </w:rPr>
        <w:t xml:space="preserve">8.13      To discuss / resolve any actions needed following the August </w:t>
      </w:r>
      <w:proofErr w:type="spellStart"/>
      <w:r>
        <w:rPr>
          <w:rFonts w:asciiTheme="majorHAnsi" w:hAnsiTheme="majorHAnsi" w:cstheme="majorHAnsi"/>
          <w:sz w:val="24"/>
          <w:szCs w:val="24"/>
        </w:rPr>
        <w:t>Kompan</w:t>
      </w:r>
      <w:proofErr w:type="spellEnd"/>
      <w:r>
        <w:rPr>
          <w:rFonts w:asciiTheme="majorHAnsi" w:hAnsiTheme="majorHAnsi" w:cstheme="majorHAnsi"/>
          <w:sz w:val="24"/>
          <w:szCs w:val="24"/>
        </w:rPr>
        <w:t xml:space="preserve"> play area inspection</w:t>
      </w:r>
      <w:r w:rsidR="00C63D54">
        <w:rPr>
          <w:rFonts w:asciiTheme="majorHAnsi" w:hAnsiTheme="majorHAnsi" w:cstheme="majorHAnsi"/>
          <w:sz w:val="24"/>
          <w:szCs w:val="24"/>
        </w:rPr>
        <w:t xml:space="preserve"> and </w:t>
      </w:r>
    </w:p>
    <w:p w14:paraId="4544BBB6" w14:textId="12DB3718" w:rsidR="00E00B6F" w:rsidRDefault="00C63D54" w:rsidP="00F41E0E">
      <w:pPr>
        <w:spacing w:after="0"/>
        <w:rPr>
          <w:rFonts w:asciiTheme="majorHAnsi" w:hAnsiTheme="majorHAnsi" w:cstheme="majorHAnsi"/>
          <w:sz w:val="24"/>
          <w:szCs w:val="24"/>
        </w:rPr>
      </w:pPr>
      <w:r>
        <w:rPr>
          <w:rFonts w:asciiTheme="majorHAnsi" w:hAnsiTheme="majorHAnsi" w:cstheme="majorHAnsi"/>
          <w:sz w:val="24"/>
          <w:szCs w:val="24"/>
        </w:rPr>
        <w:t xml:space="preserve">              review outstanding actions</w:t>
      </w:r>
      <w:r w:rsidR="008B6456">
        <w:rPr>
          <w:rFonts w:asciiTheme="majorHAnsi" w:hAnsiTheme="majorHAnsi" w:cstheme="majorHAnsi"/>
          <w:sz w:val="24"/>
          <w:szCs w:val="24"/>
        </w:rPr>
        <w:t>.</w:t>
      </w:r>
    </w:p>
    <w:p w14:paraId="02A98EEB" w14:textId="5774975F" w:rsidR="00E44F1B" w:rsidRDefault="00E00B6F" w:rsidP="00F41E0E">
      <w:pPr>
        <w:spacing w:after="0"/>
        <w:rPr>
          <w:rFonts w:asciiTheme="majorHAnsi" w:hAnsiTheme="majorHAnsi" w:cstheme="majorHAnsi"/>
          <w:sz w:val="24"/>
          <w:szCs w:val="24"/>
        </w:rPr>
      </w:pPr>
      <w:r>
        <w:rPr>
          <w:rFonts w:asciiTheme="majorHAnsi" w:hAnsiTheme="majorHAnsi" w:cstheme="majorHAnsi"/>
          <w:sz w:val="24"/>
          <w:szCs w:val="24"/>
        </w:rPr>
        <w:t xml:space="preserve">8.14      To consider / resolve to confirm 2027 </w:t>
      </w:r>
      <w:proofErr w:type="spellStart"/>
      <w:r>
        <w:rPr>
          <w:rFonts w:asciiTheme="majorHAnsi" w:hAnsiTheme="majorHAnsi" w:cstheme="majorHAnsi"/>
          <w:sz w:val="24"/>
          <w:szCs w:val="24"/>
        </w:rPr>
        <w:t>Kompan</w:t>
      </w:r>
      <w:proofErr w:type="spellEnd"/>
      <w:r>
        <w:rPr>
          <w:rFonts w:asciiTheme="majorHAnsi" w:hAnsiTheme="majorHAnsi" w:cstheme="majorHAnsi"/>
          <w:sz w:val="24"/>
          <w:szCs w:val="24"/>
        </w:rPr>
        <w:t xml:space="preserve"> inspection dates.  </w:t>
      </w:r>
      <w:r w:rsidR="00E44F1B">
        <w:rPr>
          <w:rFonts w:asciiTheme="majorHAnsi" w:hAnsiTheme="majorHAnsi" w:cstheme="majorHAnsi"/>
          <w:sz w:val="24"/>
          <w:szCs w:val="24"/>
        </w:rPr>
        <w:t xml:space="preserve"> </w:t>
      </w:r>
    </w:p>
    <w:p w14:paraId="1E9AFA29" w14:textId="7369E749" w:rsidR="00AD7CAD" w:rsidRDefault="00AD7CAD" w:rsidP="00F41E0E">
      <w:pPr>
        <w:spacing w:after="0"/>
        <w:rPr>
          <w:rFonts w:asciiTheme="majorHAnsi" w:hAnsiTheme="majorHAnsi" w:cstheme="majorHAnsi"/>
          <w:sz w:val="24"/>
          <w:szCs w:val="24"/>
        </w:rPr>
      </w:pPr>
      <w:r>
        <w:rPr>
          <w:rFonts w:asciiTheme="majorHAnsi" w:hAnsiTheme="majorHAnsi" w:cstheme="majorHAnsi"/>
          <w:sz w:val="24"/>
          <w:szCs w:val="24"/>
        </w:rPr>
        <w:t xml:space="preserve">8.15      To agree the dates for 2027 North Hill Parish Council Meetings.  </w:t>
      </w:r>
    </w:p>
    <w:p w14:paraId="66F9EA0F" w14:textId="77777777" w:rsidR="00BB6D77" w:rsidRDefault="00BB6D77" w:rsidP="00F41E0E">
      <w:pPr>
        <w:spacing w:after="0"/>
        <w:rPr>
          <w:rFonts w:asciiTheme="majorHAnsi" w:hAnsiTheme="majorHAnsi" w:cstheme="majorHAnsi"/>
          <w:sz w:val="24"/>
          <w:szCs w:val="24"/>
        </w:rPr>
      </w:pPr>
      <w:r>
        <w:rPr>
          <w:rFonts w:asciiTheme="majorHAnsi" w:hAnsiTheme="majorHAnsi" w:cstheme="majorHAnsi"/>
          <w:sz w:val="24"/>
          <w:szCs w:val="24"/>
        </w:rPr>
        <w:t xml:space="preserve">8.16      To consider / resolve whether to </w:t>
      </w:r>
      <w:r w:rsidRPr="00BB6D77">
        <w:rPr>
          <w:rFonts w:asciiTheme="majorHAnsi" w:hAnsiTheme="majorHAnsi" w:cstheme="majorHAnsi"/>
          <w:sz w:val="24"/>
          <w:szCs w:val="24"/>
        </w:rPr>
        <w:t xml:space="preserve">screen the film that Chris Packham has made regarding calling on </w:t>
      </w:r>
    </w:p>
    <w:p w14:paraId="1A6F3F0D" w14:textId="773ECAE3" w:rsidR="00BB6D77" w:rsidRDefault="00BB6D77" w:rsidP="00F41E0E">
      <w:pPr>
        <w:spacing w:after="0"/>
        <w:rPr>
          <w:rFonts w:asciiTheme="majorHAnsi" w:hAnsiTheme="majorHAnsi" w:cstheme="majorHAnsi"/>
          <w:sz w:val="24"/>
          <w:szCs w:val="24"/>
        </w:rPr>
      </w:pPr>
      <w:r>
        <w:rPr>
          <w:rFonts w:asciiTheme="majorHAnsi" w:hAnsiTheme="majorHAnsi" w:cstheme="majorHAnsi"/>
          <w:sz w:val="24"/>
          <w:szCs w:val="24"/>
        </w:rPr>
        <w:t xml:space="preserve">              </w:t>
      </w:r>
      <w:r w:rsidRPr="00BB6D77">
        <w:rPr>
          <w:rFonts w:asciiTheme="majorHAnsi" w:hAnsiTheme="majorHAnsi" w:cstheme="majorHAnsi"/>
          <w:sz w:val="24"/>
          <w:szCs w:val="24"/>
        </w:rPr>
        <w:t>the Government for a televised National Briefing</w:t>
      </w:r>
      <w:r>
        <w:rPr>
          <w:rFonts w:asciiTheme="majorHAnsi" w:hAnsiTheme="majorHAnsi" w:cstheme="majorHAnsi"/>
          <w:sz w:val="24"/>
          <w:szCs w:val="24"/>
        </w:rPr>
        <w:t xml:space="preserve"> on Climate Change. </w:t>
      </w:r>
    </w:p>
    <w:p w14:paraId="5D89290B" w14:textId="77777777" w:rsidR="003B1633" w:rsidRDefault="00C63D54" w:rsidP="00F41E0E">
      <w:pPr>
        <w:spacing w:after="0"/>
        <w:rPr>
          <w:rFonts w:asciiTheme="majorHAnsi" w:hAnsiTheme="majorHAnsi" w:cstheme="majorHAnsi"/>
          <w:sz w:val="24"/>
          <w:szCs w:val="24"/>
        </w:rPr>
      </w:pPr>
      <w:r>
        <w:rPr>
          <w:rFonts w:asciiTheme="majorHAnsi" w:hAnsiTheme="majorHAnsi" w:cstheme="majorHAnsi"/>
          <w:sz w:val="24"/>
          <w:szCs w:val="24"/>
        </w:rPr>
        <w:t xml:space="preserve">8.17      To note the NALC pay increase </w:t>
      </w:r>
      <w:r w:rsidR="003B1633">
        <w:rPr>
          <w:rFonts w:asciiTheme="majorHAnsi" w:hAnsiTheme="majorHAnsi" w:cstheme="majorHAnsi"/>
          <w:sz w:val="24"/>
          <w:szCs w:val="24"/>
        </w:rPr>
        <w:t>has been agreed backdated to April 1</w:t>
      </w:r>
      <w:r w:rsidR="003B1633" w:rsidRPr="003B1633">
        <w:rPr>
          <w:rFonts w:asciiTheme="majorHAnsi" w:hAnsiTheme="majorHAnsi" w:cstheme="majorHAnsi"/>
          <w:sz w:val="24"/>
          <w:szCs w:val="24"/>
          <w:vertAlign w:val="superscript"/>
        </w:rPr>
        <w:t>st</w:t>
      </w:r>
      <w:r w:rsidR="003B1633">
        <w:rPr>
          <w:rFonts w:asciiTheme="majorHAnsi" w:hAnsiTheme="majorHAnsi" w:cstheme="majorHAnsi"/>
          <w:sz w:val="24"/>
          <w:szCs w:val="24"/>
        </w:rPr>
        <w:t xml:space="preserve"> 2026 at 51pence per hour </w:t>
      </w:r>
    </w:p>
    <w:p w14:paraId="385523C5" w14:textId="071F7C21" w:rsidR="00C63D54" w:rsidRDefault="003B1633" w:rsidP="00F41E0E">
      <w:pPr>
        <w:spacing w:after="0"/>
        <w:rPr>
          <w:rFonts w:asciiTheme="majorHAnsi" w:hAnsiTheme="majorHAnsi" w:cstheme="majorHAnsi"/>
          <w:sz w:val="24"/>
          <w:szCs w:val="24"/>
        </w:rPr>
      </w:pPr>
      <w:r>
        <w:rPr>
          <w:rFonts w:asciiTheme="majorHAnsi" w:hAnsiTheme="majorHAnsi" w:cstheme="majorHAnsi"/>
          <w:sz w:val="24"/>
          <w:szCs w:val="24"/>
        </w:rPr>
        <w:t xml:space="preserve">              total of £185.64 and consider / resolve any </w:t>
      </w:r>
      <w:proofErr w:type="spellStart"/>
      <w:r>
        <w:rPr>
          <w:rFonts w:asciiTheme="majorHAnsi" w:hAnsiTheme="majorHAnsi" w:cstheme="majorHAnsi"/>
          <w:sz w:val="24"/>
          <w:szCs w:val="24"/>
        </w:rPr>
        <w:t>scp</w:t>
      </w:r>
      <w:proofErr w:type="spellEnd"/>
      <w:r>
        <w:rPr>
          <w:rFonts w:asciiTheme="majorHAnsi" w:hAnsiTheme="majorHAnsi" w:cstheme="majorHAnsi"/>
          <w:sz w:val="24"/>
          <w:szCs w:val="24"/>
        </w:rPr>
        <w:t xml:space="preserve"> increase to be awarded.  </w:t>
      </w:r>
    </w:p>
    <w:p w14:paraId="654A04FF" w14:textId="77777777" w:rsidR="00AB73AC" w:rsidRDefault="00AB73AC" w:rsidP="00F41E0E">
      <w:pPr>
        <w:spacing w:after="0"/>
        <w:rPr>
          <w:rFonts w:asciiTheme="majorHAnsi" w:hAnsiTheme="majorHAnsi" w:cstheme="majorHAnsi"/>
          <w:sz w:val="24"/>
          <w:szCs w:val="24"/>
        </w:rPr>
      </w:pPr>
      <w:r>
        <w:rPr>
          <w:rFonts w:asciiTheme="majorHAnsi" w:hAnsiTheme="majorHAnsi" w:cstheme="majorHAnsi"/>
          <w:sz w:val="24"/>
          <w:szCs w:val="24"/>
        </w:rPr>
        <w:t>8.18      To consider / resolve any actions following distribution of “</w:t>
      </w:r>
      <w:r w:rsidRPr="00AB73AC">
        <w:rPr>
          <w:rFonts w:asciiTheme="majorHAnsi" w:hAnsiTheme="majorHAnsi" w:cstheme="majorHAnsi"/>
          <w:sz w:val="24"/>
          <w:szCs w:val="24"/>
        </w:rPr>
        <w:t>Building Local Benefit Through</w:t>
      </w:r>
    </w:p>
    <w:p w14:paraId="65F1F4E5" w14:textId="50467697" w:rsidR="00AB73AC" w:rsidRDefault="00AB73AC" w:rsidP="00F41E0E">
      <w:pPr>
        <w:spacing w:after="0"/>
        <w:rPr>
          <w:rFonts w:asciiTheme="majorHAnsi" w:hAnsiTheme="majorHAnsi" w:cstheme="majorHAnsi"/>
          <w:sz w:val="24"/>
          <w:szCs w:val="24"/>
        </w:rPr>
      </w:pPr>
      <w:r>
        <w:rPr>
          <w:rFonts w:asciiTheme="majorHAnsi" w:hAnsiTheme="majorHAnsi" w:cstheme="majorHAnsi"/>
          <w:sz w:val="24"/>
          <w:szCs w:val="24"/>
        </w:rPr>
        <w:t xml:space="preserve">             </w:t>
      </w:r>
      <w:r w:rsidRPr="00AB73AC">
        <w:rPr>
          <w:rFonts w:asciiTheme="majorHAnsi" w:hAnsiTheme="majorHAnsi" w:cstheme="majorHAnsi"/>
          <w:sz w:val="24"/>
          <w:szCs w:val="24"/>
        </w:rPr>
        <w:t xml:space="preserve"> Community Ownership and Energy Generation</w:t>
      </w:r>
      <w:r>
        <w:rPr>
          <w:rFonts w:asciiTheme="majorHAnsi" w:hAnsiTheme="majorHAnsi" w:cstheme="majorHAnsi"/>
          <w:sz w:val="24"/>
          <w:szCs w:val="24"/>
        </w:rPr>
        <w:t xml:space="preserve"> pres</w:t>
      </w:r>
      <w:r w:rsidRPr="00AB73AC">
        <w:rPr>
          <w:rFonts w:asciiTheme="majorHAnsi" w:hAnsiTheme="majorHAnsi" w:cstheme="majorHAnsi"/>
          <w:sz w:val="24"/>
          <w:szCs w:val="24"/>
        </w:rPr>
        <w:t>entations slides</w:t>
      </w:r>
      <w:r>
        <w:rPr>
          <w:rFonts w:asciiTheme="majorHAnsi" w:hAnsiTheme="majorHAnsi" w:cstheme="majorHAnsi"/>
          <w:sz w:val="24"/>
          <w:szCs w:val="24"/>
        </w:rPr>
        <w:t xml:space="preserve">”. </w:t>
      </w:r>
    </w:p>
    <w:p w14:paraId="08D7BC39" w14:textId="77777777" w:rsidR="0031463F" w:rsidRDefault="003764EB" w:rsidP="00C5063B">
      <w:pPr>
        <w:spacing w:after="0"/>
        <w:ind w:left="720" w:hanging="720"/>
        <w:rPr>
          <w:rFonts w:asciiTheme="majorHAnsi" w:hAnsiTheme="majorHAnsi" w:cstheme="majorHAnsi"/>
          <w:sz w:val="24"/>
          <w:szCs w:val="24"/>
        </w:rPr>
      </w:pPr>
      <w:r>
        <w:rPr>
          <w:rFonts w:asciiTheme="majorHAnsi" w:hAnsiTheme="majorHAnsi" w:cstheme="majorHAnsi"/>
          <w:sz w:val="24"/>
          <w:szCs w:val="24"/>
        </w:rPr>
        <w:t>9</w:t>
      </w:r>
      <w:r w:rsidR="00C5063B" w:rsidRPr="001A2FDC">
        <w:rPr>
          <w:rFonts w:asciiTheme="majorHAnsi" w:hAnsiTheme="majorHAnsi" w:cstheme="majorHAnsi"/>
          <w:sz w:val="24"/>
          <w:szCs w:val="24"/>
        </w:rPr>
        <w:t>.</w:t>
      </w:r>
      <w:r w:rsidR="00C5063B" w:rsidRPr="001A2FDC">
        <w:rPr>
          <w:rFonts w:asciiTheme="majorHAnsi" w:hAnsiTheme="majorHAnsi" w:cstheme="majorHAnsi"/>
          <w:sz w:val="24"/>
          <w:szCs w:val="24"/>
        </w:rPr>
        <w:tab/>
      </w:r>
      <w:r w:rsidR="00687AC9" w:rsidRPr="00687AC9">
        <w:rPr>
          <w:rFonts w:asciiTheme="majorHAnsi" w:hAnsiTheme="majorHAnsi" w:cstheme="majorHAnsi"/>
          <w:sz w:val="24"/>
          <w:szCs w:val="24"/>
        </w:rPr>
        <w:t>TO REVIEW DETAILS FOR NORTH HILL PARISH COUNCIL CEMETERY</w:t>
      </w:r>
      <w:r w:rsidR="007849A1">
        <w:rPr>
          <w:rFonts w:asciiTheme="majorHAnsi" w:hAnsiTheme="majorHAnsi" w:cstheme="majorHAnsi"/>
          <w:sz w:val="24"/>
          <w:szCs w:val="24"/>
        </w:rPr>
        <w:t>:</w:t>
      </w:r>
      <w:r w:rsidR="00285AA3">
        <w:rPr>
          <w:rFonts w:asciiTheme="majorHAnsi" w:hAnsiTheme="majorHAnsi" w:cstheme="majorHAnsi"/>
          <w:sz w:val="24"/>
          <w:szCs w:val="24"/>
        </w:rPr>
        <w:t xml:space="preserve">  </w:t>
      </w:r>
    </w:p>
    <w:p w14:paraId="67C7F645" w14:textId="3651FB06" w:rsidR="00816FD5" w:rsidRDefault="0031463F" w:rsidP="00C5063B">
      <w:pPr>
        <w:spacing w:after="0"/>
        <w:ind w:left="720" w:hanging="720"/>
        <w:rPr>
          <w:rFonts w:asciiTheme="majorHAnsi" w:hAnsiTheme="majorHAnsi" w:cstheme="majorHAnsi"/>
          <w:sz w:val="24"/>
          <w:szCs w:val="24"/>
        </w:rPr>
      </w:pPr>
      <w:r>
        <w:rPr>
          <w:rFonts w:asciiTheme="majorHAnsi" w:hAnsiTheme="majorHAnsi" w:cstheme="majorHAnsi"/>
          <w:sz w:val="24"/>
          <w:szCs w:val="24"/>
        </w:rPr>
        <w:t xml:space="preserve">              No current updates to report.</w:t>
      </w:r>
      <w:r w:rsidR="00F94BCC">
        <w:rPr>
          <w:rFonts w:asciiTheme="majorHAnsi" w:hAnsiTheme="majorHAnsi" w:cstheme="majorHAnsi"/>
          <w:sz w:val="24"/>
          <w:szCs w:val="24"/>
        </w:rPr>
        <w:t xml:space="preserve"> </w:t>
      </w:r>
    </w:p>
    <w:p w14:paraId="2D3BF9FB" w14:textId="5C7E1B05" w:rsidR="00C5063B" w:rsidRDefault="00F35146" w:rsidP="00C5063B">
      <w:pPr>
        <w:spacing w:after="0"/>
        <w:ind w:left="720" w:hanging="720"/>
        <w:rPr>
          <w:rFonts w:asciiTheme="majorHAnsi" w:hAnsiTheme="majorHAnsi" w:cstheme="majorHAnsi"/>
          <w:sz w:val="24"/>
          <w:szCs w:val="24"/>
        </w:rPr>
      </w:pPr>
      <w:r>
        <w:rPr>
          <w:rFonts w:asciiTheme="majorHAnsi" w:hAnsiTheme="majorHAnsi" w:cstheme="majorHAnsi"/>
          <w:sz w:val="24"/>
          <w:szCs w:val="24"/>
        </w:rPr>
        <w:t>10</w:t>
      </w:r>
      <w:r w:rsidR="00FC34F6">
        <w:rPr>
          <w:rFonts w:asciiTheme="majorHAnsi" w:hAnsiTheme="majorHAnsi" w:cstheme="majorHAnsi"/>
          <w:sz w:val="24"/>
          <w:szCs w:val="24"/>
        </w:rPr>
        <w:t xml:space="preserve">. </w:t>
      </w:r>
      <w:r w:rsidR="00CC4ACD">
        <w:rPr>
          <w:rFonts w:asciiTheme="majorHAnsi" w:hAnsiTheme="majorHAnsi" w:cstheme="majorHAnsi"/>
          <w:sz w:val="24"/>
          <w:szCs w:val="24"/>
        </w:rPr>
        <w:t xml:space="preserve">       </w:t>
      </w:r>
      <w:r w:rsidR="00C5063B" w:rsidRPr="001A2FDC">
        <w:rPr>
          <w:rFonts w:asciiTheme="majorHAnsi" w:hAnsiTheme="majorHAnsi" w:cstheme="majorHAnsi"/>
          <w:sz w:val="24"/>
          <w:szCs w:val="24"/>
        </w:rPr>
        <w:t xml:space="preserve">APPROVAL OF THE LIST OF PAYMENTS </w:t>
      </w:r>
      <w:r w:rsidR="0039401B">
        <w:rPr>
          <w:rFonts w:asciiTheme="majorHAnsi" w:hAnsiTheme="majorHAnsi" w:cstheme="majorHAnsi"/>
          <w:sz w:val="24"/>
          <w:szCs w:val="24"/>
        </w:rPr>
        <w:t xml:space="preserve">/ RECEIPTS </w:t>
      </w:r>
      <w:r w:rsidR="00C5063B" w:rsidRPr="001A2FDC">
        <w:rPr>
          <w:rFonts w:asciiTheme="majorHAnsi" w:hAnsiTheme="majorHAnsi" w:cstheme="majorHAnsi"/>
          <w:sz w:val="24"/>
          <w:szCs w:val="24"/>
        </w:rPr>
        <w:t xml:space="preserve">FOR </w:t>
      </w:r>
      <w:r w:rsidR="00B74775">
        <w:rPr>
          <w:rFonts w:asciiTheme="majorHAnsi" w:hAnsiTheme="majorHAnsi" w:cstheme="majorHAnsi"/>
          <w:sz w:val="24"/>
          <w:szCs w:val="24"/>
        </w:rPr>
        <w:t>JU</w:t>
      </w:r>
      <w:r w:rsidR="00A40821">
        <w:rPr>
          <w:rFonts w:asciiTheme="majorHAnsi" w:hAnsiTheme="majorHAnsi" w:cstheme="majorHAnsi"/>
          <w:sz w:val="24"/>
          <w:szCs w:val="24"/>
        </w:rPr>
        <w:t>LY</w:t>
      </w:r>
      <w:r w:rsidR="004C6167">
        <w:rPr>
          <w:rFonts w:asciiTheme="majorHAnsi" w:hAnsiTheme="majorHAnsi" w:cstheme="majorHAnsi"/>
          <w:sz w:val="24"/>
          <w:szCs w:val="24"/>
        </w:rPr>
        <w:t xml:space="preserve"> </w:t>
      </w:r>
      <w:r w:rsidR="00E44E63">
        <w:rPr>
          <w:rFonts w:asciiTheme="majorHAnsi" w:hAnsiTheme="majorHAnsi" w:cstheme="majorHAnsi"/>
          <w:sz w:val="24"/>
          <w:szCs w:val="24"/>
        </w:rPr>
        <w:t xml:space="preserve">AND AUGUST </w:t>
      </w:r>
      <w:r w:rsidR="00C5063B" w:rsidRPr="001A2FDC">
        <w:rPr>
          <w:rFonts w:asciiTheme="majorHAnsi" w:hAnsiTheme="majorHAnsi" w:cstheme="majorHAnsi"/>
          <w:sz w:val="24"/>
          <w:szCs w:val="24"/>
        </w:rPr>
        <w:t>202</w:t>
      </w:r>
      <w:r w:rsidR="004C6167">
        <w:rPr>
          <w:rFonts w:asciiTheme="majorHAnsi" w:hAnsiTheme="majorHAnsi" w:cstheme="majorHAnsi"/>
          <w:sz w:val="24"/>
          <w:szCs w:val="24"/>
        </w:rPr>
        <w:t>6</w:t>
      </w:r>
      <w:r w:rsidR="00C5063B" w:rsidRPr="001A2FDC">
        <w:rPr>
          <w:rFonts w:asciiTheme="majorHAnsi" w:hAnsiTheme="majorHAnsi" w:cstheme="majorHAnsi"/>
          <w:sz w:val="24"/>
          <w:szCs w:val="24"/>
        </w:rPr>
        <w:t xml:space="preserve"> &amp; TO RECEIVE </w:t>
      </w:r>
      <w:r w:rsidR="00B74775">
        <w:rPr>
          <w:rFonts w:asciiTheme="majorHAnsi" w:hAnsiTheme="majorHAnsi" w:cstheme="majorHAnsi"/>
          <w:sz w:val="24"/>
          <w:szCs w:val="24"/>
        </w:rPr>
        <w:t>JU</w:t>
      </w:r>
      <w:r w:rsidR="00A40821">
        <w:rPr>
          <w:rFonts w:asciiTheme="majorHAnsi" w:hAnsiTheme="majorHAnsi" w:cstheme="majorHAnsi"/>
          <w:sz w:val="24"/>
          <w:szCs w:val="24"/>
        </w:rPr>
        <w:t>LY</w:t>
      </w:r>
      <w:r w:rsidR="00686BB5">
        <w:rPr>
          <w:rFonts w:asciiTheme="majorHAnsi" w:hAnsiTheme="majorHAnsi" w:cstheme="majorHAnsi"/>
          <w:sz w:val="24"/>
          <w:szCs w:val="24"/>
        </w:rPr>
        <w:t xml:space="preserve"> </w:t>
      </w:r>
      <w:r w:rsidR="00E44E63">
        <w:rPr>
          <w:rFonts w:asciiTheme="majorHAnsi" w:hAnsiTheme="majorHAnsi" w:cstheme="majorHAnsi"/>
          <w:sz w:val="24"/>
          <w:szCs w:val="24"/>
        </w:rPr>
        <w:t xml:space="preserve">AND AUGUST </w:t>
      </w:r>
      <w:r w:rsidR="004C6167">
        <w:rPr>
          <w:rFonts w:asciiTheme="majorHAnsi" w:hAnsiTheme="majorHAnsi" w:cstheme="majorHAnsi"/>
          <w:sz w:val="24"/>
          <w:szCs w:val="24"/>
        </w:rPr>
        <w:t>2</w:t>
      </w:r>
      <w:r w:rsidR="00B73F29">
        <w:rPr>
          <w:rFonts w:asciiTheme="majorHAnsi" w:hAnsiTheme="majorHAnsi" w:cstheme="majorHAnsi"/>
          <w:sz w:val="24"/>
          <w:szCs w:val="24"/>
        </w:rPr>
        <w:t>02</w:t>
      </w:r>
      <w:r w:rsidR="004C6167">
        <w:rPr>
          <w:rFonts w:asciiTheme="majorHAnsi" w:hAnsiTheme="majorHAnsi" w:cstheme="majorHAnsi"/>
          <w:sz w:val="24"/>
          <w:szCs w:val="24"/>
        </w:rPr>
        <w:t>6</w:t>
      </w:r>
      <w:r w:rsidR="00B73F29">
        <w:rPr>
          <w:rFonts w:asciiTheme="majorHAnsi" w:hAnsiTheme="majorHAnsi" w:cstheme="majorHAnsi"/>
          <w:sz w:val="24"/>
          <w:szCs w:val="24"/>
        </w:rPr>
        <w:t xml:space="preserve"> </w:t>
      </w:r>
      <w:r w:rsidR="00C5063B" w:rsidRPr="001A2FDC">
        <w:rPr>
          <w:rFonts w:asciiTheme="majorHAnsi" w:hAnsiTheme="majorHAnsi" w:cstheme="majorHAnsi"/>
          <w:sz w:val="24"/>
          <w:szCs w:val="24"/>
        </w:rPr>
        <w:t>BANK STATEMENT</w:t>
      </w:r>
      <w:r w:rsidR="00CE4842">
        <w:rPr>
          <w:rFonts w:asciiTheme="majorHAnsi" w:hAnsiTheme="majorHAnsi" w:cstheme="majorHAnsi"/>
          <w:sz w:val="24"/>
          <w:szCs w:val="24"/>
        </w:rPr>
        <w:t>:</w:t>
      </w:r>
      <w:r w:rsidR="004224A3">
        <w:rPr>
          <w:rFonts w:asciiTheme="majorHAnsi" w:hAnsiTheme="majorHAnsi" w:cstheme="majorHAnsi"/>
          <w:sz w:val="24"/>
          <w:szCs w:val="24"/>
        </w:rPr>
        <w:t xml:space="preserve"> </w:t>
      </w:r>
    </w:p>
    <w:p w14:paraId="113CAC79" w14:textId="56F31349" w:rsidR="00CE4842" w:rsidRDefault="003764EB" w:rsidP="00C5063B">
      <w:pPr>
        <w:spacing w:after="0"/>
        <w:ind w:left="720" w:hanging="720"/>
        <w:rPr>
          <w:rFonts w:asciiTheme="majorHAnsi" w:hAnsiTheme="majorHAnsi" w:cstheme="majorHAnsi"/>
          <w:sz w:val="24"/>
          <w:szCs w:val="24"/>
        </w:rPr>
      </w:pPr>
      <w:r>
        <w:rPr>
          <w:rFonts w:asciiTheme="majorHAnsi" w:hAnsiTheme="majorHAnsi" w:cstheme="majorHAnsi"/>
          <w:sz w:val="24"/>
          <w:szCs w:val="24"/>
        </w:rPr>
        <w:t>10</w:t>
      </w:r>
      <w:r w:rsidR="00CE4842">
        <w:rPr>
          <w:rFonts w:asciiTheme="majorHAnsi" w:hAnsiTheme="majorHAnsi" w:cstheme="majorHAnsi"/>
          <w:sz w:val="24"/>
          <w:szCs w:val="24"/>
        </w:rPr>
        <w:t xml:space="preserve">.1      </w:t>
      </w:r>
      <w:r w:rsidR="00CE4842" w:rsidRPr="00CE4842">
        <w:rPr>
          <w:rFonts w:asciiTheme="majorHAnsi" w:hAnsiTheme="majorHAnsi" w:cstheme="majorHAnsi"/>
          <w:sz w:val="24"/>
          <w:szCs w:val="24"/>
        </w:rPr>
        <w:t>AUTHORISATION OF EXPENSES INCLUDING SALARY</w:t>
      </w:r>
      <w:r w:rsidR="00CE4842">
        <w:rPr>
          <w:rFonts w:asciiTheme="majorHAnsi" w:hAnsiTheme="majorHAnsi" w:cstheme="majorHAnsi"/>
          <w:sz w:val="24"/>
          <w:szCs w:val="24"/>
        </w:rPr>
        <w:t>:</w:t>
      </w:r>
    </w:p>
    <w:p w14:paraId="74D5B421" w14:textId="31E2FC00" w:rsidR="00961C9B" w:rsidRDefault="003268E2" w:rsidP="00C5063B">
      <w:pPr>
        <w:spacing w:after="0"/>
        <w:ind w:left="720" w:hanging="720"/>
        <w:rPr>
          <w:rFonts w:asciiTheme="majorHAnsi" w:hAnsiTheme="majorHAnsi" w:cstheme="majorHAnsi"/>
          <w:sz w:val="24"/>
          <w:szCs w:val="24"/>
        </w:rPr>
      </w:pPr>
      <w:r>
        <w:rPr>
          <w:rFonts w:asciiTheme="majorHAnsi" w:hAnsiTheme="majorHAnsi" w:cstheme="majorHAnsi"/>
          <w:sz w:val="24"/>
          <w:szCs w:val="24"/>
        </w:rPr>
        <w:t xml:space="preserve">              i) </w:t>
      </w:r>
      <w:r w:rsidR="004612B7">
        <w:rPr>
          <w:rFonts w:asciiTheme="majorHAnsi" w:hAnsiTheme="majorHAnsi" w:cstheme="majorHAnsi"/>
          <w:sz w:val="24"/>
          <w:szCs w:val="24"/>
        </w:rPr>
        <w:t>£</w:t>
      </w:r>
      <w:r w:rsidR="002033F4">
        <w:rPr>
          <w:rFonts w:asciiTheme="majorHAnsi" w:hAnsiTheme="majorHAnsi" w:cstheme="majorHAnsi"/>
          <w:sz w:val="24"/>
          <w:szCs w:val="24"/>
        </w:rPr>
        <w:t>18.00</w:t>
      </w:r>
      <w:r w:rsidR="00961C9B">
        <w:rPr>
          <w:rFonts w:asciiTheme="majorHAnsi" w:hAnsiTheme="majorHAnsi" w:cstheme="majorHAnsi"/>
          <w:sz w:val="24"/>
          <w:szCs w:val="24"/>
        </w:rPr>
        <w:t xml:space="preserve"> (PAYE G. Pollard </w:t>
      </w:r>
      <w:r w:rsidR="00135C14">
        <w:rPr>
          <w:rFonts w:asciiTheme="majorHAnsi" w:hAnsiTheme="majorHAnsi" w:cstheme="majorHAnsi"/>
          <w:sz w:val="24"/>
          <w:szCs w:val="24"/>
        </w:rPr>
        <w:t xml:space="preserve">payroll, </w:t>
      </w:r>
      <w:r w:rsidR="00E44E63">
        <w:rPr>
          <w:rFonts w:asciiTheme="majorHAnsi" w:hAnsiTheme="majorHAnsi" w:cstheme="majorHAnsi"/>
          <w:sz w:val="24"/>
          <w:szCs w:val="24"/>
        </w:rPr>
        <w:t xml:space="preserve">July, </w:t>
      </w:r>
      <w:r w:rsidR="00135C14">
        <w:rPr>
          <w:rFonts w:asciiTheme="majorHAnsi" w:hAnsiTheme="majorHAnsi" w:cstheme="majorHAnsi"/>
          <w:sz w:val="24"/>
          <w:szCs w:val="24"/>
        </w:rPr>
        <w:t>dd</w:t>
      </w:r>
      <w:r w:rsidR="00961C9B">
        <w:rPr>
          <w:rFonts w:asciiTheme="majorHAnsi" w:hAnsiTheme="majorHAnsi" w:cstheme="majorHAnsi"/>
          <w:sz w:val="24"/>
          <w:szCs w:val="24"/>
        </w:rPr>
        <w:t>)</w:t>
      </w:r>
    </w:p>
    <w:p w14:paraId="1007E717" w14:textId="41A64C49" w:rsidR="00961C9B" w:rsidRDefault="003268E2" w:rsidP="00811978">
      <w:pPr>
        <w:spacing w:after="0"/>
        <w:ind w:left="720" w:hanging="720"/>
        <w:rPr>
          <w:rFonts w:asciiTheme="majorHAnsi" w:hAnsiTheme="majorHAnsi" w:cstheme="majorHAnsi"/>
          <w:sz w:val="24"/>
          <w:szCs w:val="24"/>
        </w:rPr>
      </w:pPr>
      <w:r>
        <w:rPr>
          <w:rFonts w:asciiTheme="majorHAnsi" w:hAnsiTheme="majorHAnsi" w:cstheme="majorHAnsi"/>
          <w:sz w:val="24"/>
          <w:szCs w:val="24"/>
        </w:rPr>
        <w:t xml:space="preserve">              ii) </w:t>
      </w:r>
      <w:r w:rsidR="00384104">
        <w:rPr>
          <w:rFonts w:asciiTheme="majorHAnsi" w:hAnsiTheme="majorHAnsi" w:cstheme="majorHAnsi"/>
          <w:sz w:val="24"/>
          <w:szCs w:val="24"/>
        </w:rPr>
        <w:t>£</w:t>
      </w:r>
      <w:r w:rsidR="0068735D">
        <w:rPr>
          <w:rFonts w:asciiTheme="majorHAnsi" w:hAnsiTheme="majorHAnsi" w:cstheme="majorHAnsi"/>
          <w:sz w:val="24"/>
          <w:szCs w:val="24"/>
        </w:rPr>
        <w:t>647.52</w:t>
      </w:r>
      <w:r w:rsidR="0087402B">
        <w:rPr>
          <w:rFonts w:asciiTheme="majorHAnsi" w:hAnsiTheme="majorHAnsi" w:cstheme="majorHAnsi"/>
          <w:sz w:val="24"/>
          <w:szCs w:val="24"/>
        </w:rPr>
        <w:t xml:space="preserve"> </w:t>
      </w:r>
      <w:r w:rsidR="00384104">
        <w:rPr>
          <w:rFonts w:asciiTheme="majorHAnsi" w:hAnsiTheme="majorHAnsi" w:cstheme="majorHAnsi"/>
          <w:sz w:val="24"/>
          <w:szCs w:val="24"/>
        </w:rPr>
        <w:t xml:space="preserve">(Lena Batten, </w:t>
      </w:r>
      <w:r w:rsidR="00D6190A">
        <w:rPr>
          <w:rFonts w:asciiTheme="majorHAnsi" w:hAnsiTheme="majorHAnsi" w:cstheme="majorHAnsi"/>
          <w:sz w:val="24"/>
          <w:szCs w:val="24"/>
        </w:rPr>
        <w:t>Salary</w:t>
      </w:r>
      <w:r w:rsidR="008D6CF7">
        <w:rPr>
          <w:rFonts w:asciiTheme="majorHAnsi" w:hAnsiTheme="majorHAnsi" w:cstheme="majorHAnsi"/>
          <w:sz w:val="24"/>
          <w:szCs w:val="24"/>
        </w:rPr>
        <w:t xml:space="preserve">, </w:t>
      </w:r>
      <w:r w:rsidR="00B74775">
        <w:rPr>
          <w:rFonts w:asciiTheme="majorHAnsi" w:hAnsiTheme="majorHAnsi" w:cstheme="majorHAnsi"/>
          <w:sz w:val="24"/>
          <w:szCs w:val="24"/>
        </w:rPr>
        <w:t>Ju</w:t>
      </w:r>
      <w:r w:rsidR="00F34C77">
        <w:rPr>
          <w:rFonts w:asciiTheme="majorHAnsi" w:hAnsiTheme="majorHAnsi" w:cstheme="majorHAnsi"/>
          <w:sz w:val="24"/>
          <w:szCs w:val="24"/>
        </w:rPr>
        <w:t>ly</w:t>
      </w:r>
      <w:r w:rsidR="00384104">
        <w:rPr>
          <w:rFonts w:asciiTheme="majorHAnsi" w:hAnsiTheme="majorHAnsi" w:cstheme="majorHAnsi"/>
          <w:sz w:val="24"/>
          <w:szCs w:val="24"/>
        </w:rPr>
        <w:t>)</w:t>
      </w:r>
    </w:p>
    <w:p w14:paraId="55283BE5" w14:textId="29DC1A3E" w:rsidR="00201C3D" w:rsidRDefault="003268E2" w:rsidP="00252348">
      <w:pPr>
        <w:spacing w:after="0"/>
        <w:ind w:left="720" w:hanging="720"/>
        <w:rPr>
          <w:rFonts w:asciiTheme="majorHAnsi" w:hAnsiTheme="majorHAnsi" w:cstheme="majorHAnsi"/>
          <w:sz w:val="24"/>
          <w:szCs w:val="24"/>
        </w:rPr>
      </w:pPr>
      <w:r>
        <w:rPr>
          <w:rFonts w:asciiTheme="majorHAnsi" w:hAnsiTheme="majorHAnsi" w:cstheme="majorHAnsi"/>
          <w:sz w:val="24"/>
          <w:szCs w:val="24"/>
        </w:rPr>
        <w:t xml:space="preserve">              </w:t>
      </w:r>
      <w:r w:rsidR="001F0CD3">
        <w:rPr>
          <w:rFonts w:asciiTheme="majorHAnsi" w:hAnsiTheme="majorHAnsi" w:cstheme="majorHAnsi"/>
          <w:sz w:val="24"/>
          <w:szCs w:val="24"/>
        </w:rPr>
        <w:t>iii)</w:t>
      </w:r>
      <w:r w:rsidR="00D779B6">
        <w:rPr>
          <w:rFonts w:asciiTheme="majorHAnsi" w:hAnsiTheme="majorHAnsi" w:cstheme="majorHAnsi"/>
          <w:sz w:val="24"/>
          <w:szCs w:val="24"/>
        </w:rPr>
        <w:t xml:space="preserve"> </w:t>
      </w:r>
      <w:r w:rsidR="000E2084">
        <w:rPr>
          <w:rFonts w:asciiTheme="majorHAnsi" w:hAnsiTheme="majorHAnsi" w:cstheme="majorHAnsi"/>
          <w:sz w:val="24"/>
          <w:szCs w:val="24"/>
        </w:rPr>
        <w:t>£43.64 (room rent</w:t>
      </w:r>
      <w:r w:rsidR="0068735D">
        <w:rPr>
          <w:rFonts w:asciiTheme="majorHAnsi" w:hAnsiTheme="majorHAnsi" w:cstheme="majorHAnsi"/>
          <w:sz w:val="24"/>
          <w:szCs w:val="24"/>
        </w:rPr>
        <w:t>, July</w:t>
      </w:r>
      <w:r w:rsidR="000E2084">
        <w:rPr>
          <w:rFonts w:asciiTheme="majorHAnsi" w:hAnsiTheme="majorHAnsi" w:cstheme="majorHAnsi"/>
          <w:sz w:val="24"/>
          <w:szCs w:val="24"/>
        </w:rPr>
        <w:t>)</w:t>
      </w:r>
      <w:r w:rsidR="00C3068E">
        <w:rPr>
          <w:rFonts w:asciiTheme="majorHAnsi" w:hAnsiTheme="majorHAnsi" w:cstheme="majorHAnsi"/>
          <w:sz w:val="24"/>
          <w:szCs w:val="24"/>
        </w:rPr>
        <w:t xml:space="preserve">  </w:t>
      </w:r>
    </w:p>
    <w:p w14:paraId="4E3808C0" w14:textId="4817462B" w:rsidR="009E5427" w:rsidRDefault="00201C3D" w:rsidP="00252348">
      <w:pPr>
        <w:spacing w:after="0"/>
        <w:ind w:left="720" w:hanging="720"/>
        <w:rPr>
          <w:rFonts w:asciiTheme="majorHAnsi" w:hAnsiTheme="majorHAnsi" w:cstheme="majorHAnsi"/>
          <w:sz w:val="24"/>
          <w:szCs w:val="24"/>
        </w:rPr>
      </w:pPr>
      <w:r>
        <w:rPr>
          <w:rFonts w:asciiTheme="majorHAnsi" w:hAnsiTheme="majorHAnsi" w:cstheme="majorHAnsi"/>
          <w:sz w:val="24"/>
          <w:szCs w:val="24"/>
        </w:rPr>
        <w:t xml:space="preserve">              iv) £</w:t>
      </w:r>
      <w:r w:rsidR="0068735D">
        <w:rPr>
          <w:rFonts w:asciiTheme="majorHAnsi" w:hAnsiTheme="majorHAnsi" w:cstheme="majorHAnsi"/>
          <w:sz w:val="24"/>
          <w:szCs w:val="24"/>
        </w:rPr>
        <w:t>205.47 (Lena Batten, N.I. and tax July)</w:t>
      </w:r>
      <w:r w:rsidR="00C3068E">
        <w:rPr>
          <w:rFonts w:asciiTheme="majorHAnsi" w:hAnsiTheme="majorHAnsi" w:cstheme="majorHAnsi"/>
          <w:sz w:val="24"/>
          <w:szCs w:val="24"/>
        </w:rPr>
        <w:t xml:space="preserve">   </w:t>
      </w:r>
    </w:p>
    <w:p w14:paraId="64B9FDD5" w14:textId="6A2260F9" w:rsidR="00F75066" w:rsidRDefault="00B01B61" w:rsidP="00A40821">
      <w:pPr>
        <w:spacing w:after="0"/>
        <w:ind w:left="720" w:hanging="720"/>
        <w:rPr>
          <w:rFonts w:asciiTheme="majorHAnsi" w:hAnsiTheme="majorHAnsi" w:cstheme="majorHAnsi"/>
          <w:sz w:val="24"/>
          <w:szCs w:val="24"/>
        </w:rPr>
      </w:pPr>
      <w:r>
        <w:rPr>
          <w:rFonts w:asciiTheme="majorHAnsi" w:hAnsiTheme="majorHAnsi" w:cstheme="majorHAnsi"/>
          <w:sz w:val="24"/>
          <w:szCs w:val="24"/>
        </w:rPr>
        <w:t xml:space="preserve">              v) </w:t>
      </w:r>
      <w:r w:rsidR="0068735D">
        <w:rPr>
          <w:rFonts w:asciiTheme="majorHAnsi" w:hAnsiTheme="majorHAnsi" w:cstheme="majorHAnsi"/>
          <w:sz w:val="24"/>
          <w:szCs w:val="24"/>
        </w:rPr>
        <w:t>£45.00 (Room rent, April, May, June)</w:t>
      </w:r>
    </w:p>
    <w:p w14:paraId="49899C4F" w14:textId="690F9C60" w:rsidR="0068735D" w:rsidRDefault="0068735D" w:rsidP="00A40821">
      <w:pPr>
        <w:spacing w:after="0"/>
        <w:ind w:left="720" w:hanging="720"/>
        <w:rPr>
          <w:rFonts w:asciiTheme="majorHAnsi" w:hAnsiTheme="majorHAnsi" w:cstheme="majorHAnsi"/>
          <w:sz w:val="24"/>
          <w:szCs w:val="24"/>
        </w:rPr>
      </w:pPr>
      <w:r>
        <w:rPr>
          <w:rFonts w:asciiTheme="majorHAnsi" w:hAnsiTheme="majorHAnsi" w:cstheme="majorHAnsi"/>
          <w:sz w:val="24"/>
          <w:szCs w:val="24"/>
        </w:rPr>
        <w:t xml:space="preserve">              vi) £90.00 (CALC, two Cllrs to attend Cornwall Council Conference at Wadebridge)</w:t>
      </w:r>
    </w:p>
    <w:p w14:paraId="6A3C79CB" w14:textId="6136B8A5" w:rsidR="0068735D" w:rsidRDefault="0068735D" w:rsidP="00A40821">
      <w:pPr>
        <w:spacing w:after="0"/>
        <w:ind w:left="720" w:hanging="720"/>
        <w:rPr>
          <w:rFonts w:asciiTheme="majorHAnsi" w:hAnsiTheme="majorHAnsi" w:cstheme="majorHAnsi"/>
          <w:sz w:val="24"/>
          <w:szCs w:val="24"/>
        </w:rPr>
      </w:pPr>
      <w:r>
        <w:rPr>
          <w:rFonts w:asciiTheme="majorHAnsi" w:hAnsiTheme="majorHAnsi" w:cstheme="majorHAnsi"/>
          <w:sz w:val="24"/>
          <w:szCs w:val="24"/>
        </w:rPr>
        <w:t xml:space="preserve">              vii) £42.00 (CALC, clerk training planning enforcement)</w:t>
      </w:r>
    </w:p>
    <w:p w14:paraId="0F37D4E6" w14:textId="412A45D1" w:rsidR="0068735D" w:rsidRDefault="0068735D" w:rsidP="00A40821">
      <w:pPr>
        <w:spacing w:after="0"/>
        <w:ind w:left="720" w:hanging="720"/>
        <w:rPr>
          <w:rFonts w:asciiTheme="majorHAnsi" w:hAnsiTheme="majorHAnsi" w:cstheme="majorHAnsi"/>
          <w:sz w:val="24"/>
          <w:szCs w:val="24"/>
        </w:rPr>
      </w:pPr>
      <w:r>
        <w:rPr>
          <w:rFonts w:asciiTheme="majorHAnsi" w:hAnsiTheme="majorHAnsi" w:cstheme="majorHAnsi"/>
          <w:sz w:val="24"/>
          <w:szCs w:val="24"/>
        </w:rPr>
        <w:t xml:space="preserve">              viii) £132.97 (</w:t>
      </w:r>
      <w:proofErr w:type="spellStart"/>
      <w:r>
        <w:rPr>
          <w:rFonts w:asciiTheme="majorHAnsi" w:hAnsiTheme="majorHAnsi" w:cstheme="majorHAnsi"/>
          <w:sz w:val="24"/>
          <w:szCs w:val="24"/>
        </w:rPr>
        <w:t>Kompan</w:t>
      </w:r>
      <w:proofErr w:type="spellEnd"/>
      <w:r>
        <w:rPr>
          <w:rFonts w:asciiTheme="majorHAnsi" w:hAnsiTheme="majorHAnsi" w:cstheme="majorHAnsi"/>
          <w:sz w:val="24"/>
          <w:szCs w:val="24"/>
        </w:rPr>
        <w:t>, quarterly inspection)</w:t>
      </w:r>
    </w:p>
    <w:p w14:paraId="6165CC22" w14:textId="0DDDA800" w:rsidR="0068735D" w:rsidRDefault="0068735D" w:rsidP="00A40821">
      <w:pPr>
        <w:spacing w:after="0"/>
        <w:ind w:left="720" w:hanging="720"/>
        <w:rPr>
          <w:rFonts w:asciiTheme="majorHAnsi" w:hAnsiTheme="majorHAnsi" w:cstheme="majorHAnsi"/>
          <w:sz w:val="24"/>
          <w:szCs w:val="24"/>
        </w:rPr>
      </w:pPr>
      <w:r>
        <w:rPr>
          <w:rFonts w:asciiTheme="majorHAnsi" w:hAnsiTheme="majorHAnsi" w:cstheme="majorHAnsi"/>
          <w:sz w:val="24"/>
          <w:szCs w:val="24"/>
        </w:rPr>
        <w:t xml:space="preserve">              ix) £18.00 (PAYE G. Pollard payroll, August, dd)</w:t>
      </w:r>
    </w:p>
    <w:p w14:paraId="343C0804" w14:textId="0E99F8BA" w:rsidR="0068735D" w:rsidRDefault="0068735D" w:rsidP="00A40821">
      <w:pPr>
        <w:spacing w:after="0"/>
        <w:ind w:left="720" w:hanging="720"/>
        <w:rPr>
          <w:rFonts w:asciiTheme="majorHAnsi" w:hAnsiTheme="majorHAnsi" w:cstheme="majorHAnsi"/>
          <w:sz w:val="24"/>
          <w:szCs w:val="24"/>
        </w:rPr>
      </w:pPr>
      <w:r>
        <w:rPr>
          <w:rFonts w:asciiTheme="majorHAnsi" w:hAnsiTheme="majorHAnsi" w:cstheme="majorHAnsi"/>
          <w:sz w:val="24"/>
          <w:szCs w:val="24"/>
        </w:rPr>
        <w:t xml:space="preserve">              x) £</w:t>
      </w:r>
      <w:r w:rsidR="003B1633">
        <w:rPr>
          <w:rFonts w:asciiTheme="majorHAnsi" w:hAnsiTheme="majorHAnsi" w:cstheme="majorHAnsi"/>
          <w:sz w:val="24"/>
          <w:szCs w:val="24"/>
        </w:rPr>
        <w:t>647.52</w:t>
      </w:r>
      <w:r>
        <w:rPr>
          <w:rFonts w:asciiTheme="majorHAnsi" w:hAnsiTheme="majorHAnsi" w:cstheme="majorHAnsi"/>
          <w:sz w:val="24"/>
          <w:szCs w:val="24"/>
        </w:rPr>
        <w:t xml:space="preserve"> (Lena Batten, Salary, August)</w:t>
      </w:r>
    </w:p>
    <w:p w14:paraId="26D82F24" w14:textId="09B00603" w:rsidR="0068735D" w:rsidRDefault="0068735D" w:rsidP="00A40821">
      <w:pPr>
        <w:spacing w:after="0"/>
        <w:ind w:left="720" w:hanging="720"/>
        <w:rPr>
          <w:rFonts w:asciiTheme="majorHAnsi" w:hAnsiTheme="majorHAnsi" w:cstheme="majorHAnsi"/>
          <w:sz w:val="24"/>
          <w:szCs w:val="24"/>
        </w:rPr>
      </w:pPr>
      <w:r>
        <w:rPr>
          <w:rFonts w:asciiTheme="majorHAnsi" w:hAnsiTheme="majorHAnsi" w:cstheme="majorHAnsi"/>
          <w:sz w:val="24"/>
          <w:szCs w:val="24"/>
        </w:rPr>
        <w:t xml:space="preserve">              xi) £43.64 (room rent, August)</w:t>
      </w:r>
    </w:p>
    <w:p w14:paraId="6E29F995" w14:textId="0E0CB20D" w:rsidR="0068735D" w:rsidRDefault="0068735D" w:rsidP="00A40821">
      <w:pPr>
        <w:spacing w:after="0"/>
        <w:ind w:left="720" w:hanging="720"/>
        <w:rPr>
          <w:rFonts w:asciiTheme="majorHAnsi" w:hAnsiTheme="majorHAnsi" w:cstheme="majorHAnsi"/>
          <w:sz w:val="24"/>
          <w:szCs w:val="24"/>
        </w:rPr>
      </w:pPr>
      <w:r>
        <w:rPr>
          <w:rFonts w:asciiTheme="majorHAnsi" w:hAnsiTheme="majorHAnsi" w:cstheme="majorHAnsi"/>
          <w:sz w:val="24"/>
          <w:szCs w:val="24"/>
        </w:rPr>
        <w:t xml:space="preserve">              xii) £</w:t>
      </w:r>
      <w:r w:rsidR="003B1633">
        <w:rPr>
          <w:rFonts w:asciiTheme="majorHAnsi" w:hAnsiTheme="majorHAnsi" w:cstheme="majorHAnsi"/>
          <w:sz w:val="24"/>
          <w:szCs w:val="24"/>
        </w:rPr>
        <w:t>205.47</w:t>
      </w:r>
      <w:r>
        <w:rPr>
          <w:rFonts w:asciiTheme="majorHAnsi" w:hAnsiTheme="majorHAnsi" w:cstheme="majorHAnsi"/>
          <w:sz w:val="24"/>
          <w:szCs w:val="24"/>
        </w:rPr>
        <w:t xml:space="preserve"> (Lena Batten, N.I. and tax August)</w:t>
      </w:r>
    </w:p>
    <w:p w14:paraId="43FEFA6D" w14:textId="7B0FD998" w:rsidR="00AA4FE4" w:rsidRDefault="003764EB" w:rsidP="00C5063B">
      <w:pPr>
        <w:spacing w:after="0"/>
        <w:ind w:left="720" w:hanging="720"/>
        <w:rPr>
          <w:rFonts w:asciiTheme="majorHAnsi" w:hAnsiTheme="majorHAnsi" w:cstheme="majorHAnsi"/>
          <w:sz w:val="24"/>
          <w:szCs w:val="24"/>
        </w:rPr>
      </w:pPr>
      <w:r>
        <w:rPr>
          <w:rFonts w:asciiTheme="majorHAnsi" w:hAnsiTheme="majorHAnsi" w:cstheme="majorHAnsi"/>
          <w:sz w:val="24"/>
          <w:szCs w:val="24"/>
        </w:rPr>
        <w:t>10</w:t>
      </w:r>
      <w:r w:rsidR="00740A87">
        <w:rPr>
          <w:rFonts w:asciiTheme="majorHAnsi" w:hAnsiTheme="majorHAnsi" w:cstheme="majorHAnsi"/>
          <w:sz w:val="24"/>
          <w:szCs w:val="24"/>
        </w:rPr>
        <w:t>.</w:t>
      </w:r>
      <w:r w:rsidR="003268E2">
        <w:rPr>
          <w:rFonts w:asciiTheme="majorHAnsi" w:hAnsiTheme="majorHAnsi" w:cstheme="majorHAnsi"/>
          <w:sz w:val="24"/>
          <w:szCs w:val="24"/>
        </w:rPr>
        <w:t>2</w:t>
      </w:r>
      <w:r w:rsidR="003268E2" w:rsidRPr="003268E2">
        <w:rPr>
          <w:rFonts w:asciiTheme="majorHAnsi" w:hAnsiTheme="majorHAnsi" w:cstheme="majorHAnsi"/>
          <w:sz w:val="24"/>
          <w:szCs w:val="24"/>
        </w:rPr>
        <w:t xml:space="preserve">      RECEIPTS</w:t>
      </w:r>
      <w:r w:rsidR="00E5018B">
        <w:rPr>
          <w:rFonts w:asciiTheme="majorHAnsi" w:hAnsiTheme="majorHAnsi" w:cstheme="majorHAnsi"/>
          <w:sz w:val="24"/>
          <w:szCs w:val="24"/>
        </w:rPr>
        <w:t>:</w:t>
      </w:r>
      <w:r w:rsidR="007757A4">
        <w:rPr>
          <w:rFonts w:asciiTheme="majorHAnsi" w:hAnsiTheme="majorHAnsi" w:cstheme="majorHAnsi"/>
          <w:sz w:val="24"/>
          <w:szCs w:val="24"/>
        </w:rPr>
        <w:t xml:space="preserve"> </w:t>
      </w:r>
      <w:r w:rsidR="00513DF5">
        <w:rPr>
          <w:rFonts w:asciiTheme="majorHAnsi" w:hAnsiTheme="majorHAnsi" w:cstheme="majorHAnsi"/>
          <w:sz w:val="24"/>
          <w:szCs w:val="24"/>
        </w:rPr>
        <w:t xml:space="preserve"> None.  </w:t>
      </w:r>
    </w:p>
    <w:p w14:paraId="7C2F3163" w14:textId="57E36D57" w:rsidR="003268E2" w:rsidRDefault="003764EB" w:rsidP="003268E2">
      <w:pPr>
        <w:spacing w:after="0"/>
        <w:ind w:left="720" w:hanging="720"/>
        <w:rPr>
          <w:rFonts w:asciiTheme="majorHAnsi" w:hAnsiTheme="majorHAnsi" w:cstheme="majorHAnsi"/>
          <w:sz w:val="24"/>
          <w:szCs w:val="24"/>
        </w:rPr>
      </w:pPr>
      <w:r>
        <w:rPr>
          <w:rFonts w:asciiTheme="majorHAnsi" w:hAnsiTheme="majorHAnsi" w:cstheme="majorHAnsi"/>
          <w:sz w:val="24"/>
          <w:szCs w:val="24"/>
        </w:rPr>
        <w:t>10</w:t>
      </w:r>
      <w:r w:rsidR="00740A87">
        <w:rPr>
          <w:rFonts w:asciiTheme="majorHAnsi" w:hAnsiTheme="majorHAnsi" w:cstheme="majorHAnsi"/>
          <w:sz w:val="24"/>
          <w:szCs w:val="24"/>
        </w:rPr>
        <w:t>.</w:t>
      </w:r>
      <w:r w:rsidR="003268E2">
        <w:rPr>
          <w:rFonts w:asciiTheme="majorHAnsi" w:hAnsiTheme="majorHAnsi" w:cstheme="majorHAnsi"/>
          <w:sz w:val="24"/>
          <w:szCs w:val="24"/>
        </w:rPr>
        <w:t xml:space="preserve">3     </w:t>
      </w:r>
      <w:r w:rsidR="00D24DE4">
        <w:rPr>
          <w:rFonts w:asciiTheme="majorHAnsi" w:hAnsiTheme="majorHAnsi" w:cstheme="majorHAnsi"/>
          <w:sz w:val="24"/>
          <w:szCs w:val="24"/>
        </w:rPr>
        <w:t xml:space="preserve"> </w:t>
      </w:r>
      <w:r w:rsidR="003268E2">
        <w:rPr>
          <w:rFonts w:asciiTheme="majorHAnsi" w:hAnsiTheme="majorHAnsi" w:cstheme="majorHAnsi"/>
          <w:sz w:val="24"/>
          <w:szCs w:val="24"/>
        </w:rPr>
        <w:t>T</w:t>
      </w:r>
      <w:r w:rsidR="00DC24E0">
        <w:rPr>
          <w:rFonts w:asciiTheme="majorHAnsi" w:hAnsiTheme="majorHAnsi" w:cstheme="majorHAnsi"/>
          <w:sz w:val="24"/>
          <w:szCs w:val="24"/>
        </w:rPr>
        <w:t xml:space="preserve">o receive </w:t>
      </w:r>
      <w:r w:rsidR="00B74775">
        <w:rPr>
          <w:rFonts w:asciiTheme="majorHAnsi" w:hAnsiTheme="majorHAnsi" w:cstheme="majorHAnsi"/>
          <w:sz w:val="24"/>
          <w:szCs w:val="24"/>
        </w:rPr>
        <w:t>Ju</w:t>
      </w:r>
      <w:r w:rsidR="00A40821">
        <w:rPr>
          <w:rFonts w:asciiTheme="majorHAnsi" w:hAnsiTheme="majorHAnsi" w:cstheme="majorHAnsi"/>
          <w:sz w:val="24"/>
          <w:szCs w:val="24"/>
        </w:rPr>
        <w:t>ly</w:t>
      </w:r>
      <w:r w:rsidR="00686BB5">
        <w:rPr>
          <w:rFonts w:asciiTheme="majorHAnsi" w:hAnsiTheme="majorHAnsi" w:cstheme="majorHAnsi"/>
          <w:sz w:val="24"/>
          <w:szCs w:val="24"/>
        </w:rPr>
        <w:t xml:space="preserve"> </w:t>
      </w:r>
      <w:r w:rsidR="004C6167">
        <w:rPr>
          <w:rFonts w:asciiTheme="majorHAnsi" w:hAnsiTheme="majorHAnsi" w:cstheme="majorHAnsi"/>
          <w:sz w:val="24"/>
          <w:szCs w:val="24"/>
        </w:rPr>
        <w:t xml:space="preserve">2026 </w:t>
      </w:r>
      <w:r w:rsidR="00E44E63">
        <w:rPr>
          <w:rFonts w:asciiTheme="majorHAnsi" w:hAnsiTheme="majorHAnsi" w:cstheme="majorHAnsi"/>
          <w:sz w:val="24"/>
          <w:szCs w:val="24"/>
        </w:rPr>
        <w:t xml:space="preserve">and August 2026 </w:t>
      </w:r>
      <w:r w:rsidR="00DC24E0">
        <w:rPr>
          <w:rFonts w:asciiTheme="majorHAnsi" w:hAnsiTheme="majorHAnsi" w:cstheme="majorHAnsi"/>
          <w:sz w:val="24"/>
          <w:szCs w:val="24"/>
        </w:rPr>
        <w:t>bank statement</w:t>
      </w:r>
      <w:r w:rsidR="00632FC0">
        <w:rPr>
          <w:rFonts w:asciiTheme="majorHAnsi" w:hAnsiTheme="majorHAnsi" w:cstheme="majorHAnsi"/>
          <w:sz w:val="24"/>
          <w:szCs w:val="24"/>
        </w:rPr>
        <w:t>:</w:t>
      </w:r>
      <w:r w:rsidR="003268E2">
        <w:rPr>
          <w:rFonts w:asciiTheme="majorHAnsi" w:hAnsiTheme="majorHAnsi" w:cstheme="majorHAnsi"/>
          <w:sz w:val="24"/>
          <w:szCs w:val="24"/>
        </w:rPr>
        <w:t xml:space="preserve"> </w:t>
      </w:r>
    </w:p>
    <w:p w14:paraId="7952C4EB" w14:textId="6E0214BD" w:rsidR="003268E2" w:rsidRDefault="003268E2" w:rsidP="003268E2">
      <w:pPr>
        <w:spacing w:after="0"/>
        <w:ind w:left="720" w:hanging="720"/>
        <w:rPr>
          <w:rFonts w:asciiTheme="majorHAnsi" w:hAnsiTheme="majorHAnsi" w:cstheme="majorHAnsi"/>
          <w:sz w:val="24"/>
          <w:szCs w:val="24"/>
        </w:rPr>
      </w:pPr>
      <w:r>
        <w:rPr>
          <w:rFonts w:asciiTheme="majorHAnsi" w:hAnsiTheme="majorHAnsi" w:cstheme="majorHAnsi"/>
          <w:sz w:val="24"/>
          <w:szCs w:val="24"/>
        </w:rPr>
        <w:t xml:space="preserve">              </w:t>
      </w:r>
      <w:r w:rsidRPr="003268E2">
        <w:rPr>
          <w:rFonts w:asciiTheme="majorHAnsi" w:hAnsiTheme="majorHAnsi" w:cstheme="majorHAnsi"/>
          <w:sz w:val="24"/>
          <w:szCs w:val="24"/>
        </w:rPr>
        <w:t xml:space="preserve">Bank Statement as of </w:t>
      </w:r>
      <w:r w:rsidR="00B74775">
        <w:rPr>
          <w:rFonts w:asciiTheme="majorHAnsi" w:hAnsiTheme="majorHAnsi" w:cstheme="majorHAnsi"/>
          <w:sz w:val="24"/>
          <w:szCs w:val="24"/>
        </w:rPr>
        <w:t>3</w:t>
      </w:r>
      <w:r w:rsidR="00A40821">
        <w:rPr>
          <w:rFonts w:asciiTheme="majorHAnsi" w:hAnsiTheme="majorHAnsi" w:cstheme="majorHAnsi"/>
          <w:sz w:val="24"/>
          <w:szCs w:val="24"/>
        </w:rPr>
        <w:t>1st</w:t>
      </w:r>
      <w:r w:rsidR="00B74775">
        <w:rPr>
          <w:rFonts w:asciiTheme="majorHAnsi" w:hAnsiTheme="majorHAnsi" w:cstheme="majorHAnsi"/>
          <w:sz w:val="24"/>
          <w:szCs w:val="24"/>
        </w:rPr>
        <w:t xml:space="preserve"> Ju</w:t>
      </w:r>
      <w:r w:rsidR="00A40821">
        <w:rPr>
          <w:rFonts w:asciiTheme="majorHAnsi" w:hAnsiTheme="majorHAnsi" w:cstheme="majorHAnsi"/>
          <w:sz w:val="24"/>
          <w:szCs w:val="24"/>
        </w:rPr>
        <w:t>ly</w:t>
      </w:r>
      <w:r w:rsidR="00BD643D">
        <w:rPr>
          <w:rFonts w:asciiTheme="majorHAnsi" w:hAnsiTheme="majorHAnsi" w:cstheme="majorHAnsi"/>
          <w:sz w:val="24"/>
          <w:szCs w:val="24"/>
        </w:rPr>
        <w:t xml:space="preserve"> </w:t>
      </w:r>
      <w:r w:rsidR="00AA4FE4">
        <w:rPr>
          <w:rFonts w:asciiTheme="majorHAnsi" w:hAnsiTheme="majorHAnsi" w:cstheme="majorHAnsi"/>
          <w:sz w:val="24"/>
          <w:szCs w:val="24"/>
        </w:rPr>
        <w:t>202</w:t>
      </w:r>
      <w:r w:rsidR="004C6167">
        <w:rPr>
          <w:rFonts w:asciiTheme="majorHAnsi" w:hAnsiTheme="majorHAnsi" w:cstheme="majorHAnsi"/>
          <w:sz w:val="24"/>
          <w:szCs w:val="24"/>
        </w:rPr>
        <w:t>6</w:t>
      </w:r>
      <w:r w:rsidR="00285C0F">
        <w:rPr>
          <w:rFonts w:asciiTheme="majorHAnsi" w:hAnsiTheme="majorHAnsi" w:cstheme="majorHAnsi"/>
          <w:sz w:val="24"/>
          <w:szCs w:val="24"/>
        </w:rPr>
        <w:t xml:space="preserve"> £</w:t>
      </w:r>
      <w:r w:rsidR="003B1633">
        <w:rPr>
          <w:rFonts w:asciiTheme="majorHAnsi" w:hAnsiTheme="majorHAnsi" w:cstheme="majorHAnsi"/>
          <w:sz w:val="24"/>
          <w:szCs w:val="24"/>
        </w:rPr>
        <w:t>15,027.51</w:t>
      </w:r>
      <w:r w:rsidR="00E44E63">
        <w:rPr>
          <w:rFonts w:asciiTheme="majorHAnsi" w:hAnsiTheme="majorHAnsi" w:cstheme="majorHAnsi"/>
          <w:sz w:val="24"/>
          <w:szCs w:val="24"/>
        </w:rPr>
        <w:t>, Bank Statement as of 31</w:t>
      </w:r>
      <w:r w:rsidR="00E44E63" w:rsidRPr="00E44E63">
        <w:rPr>
          <w:rFonts w:asciiTheme="majorHAnsi" w:hAnsiTheme="majorHAnsi" w:cstheme="majorHAnsi"/>
          <w:sz w:val="24"/>
          <w:szCs w:val="24"/>
          <w:vertAlign w:val="superscript"/>
        </w:rPr>
        <w:t>st</w:t>
      </w:r>
      <w:r w:rsidR="00E44E63">
        <w:rPr>
          <w:rFonts w:asciiTheme="majorHAnsi" w:hAnsiTheme="majorHAnsi" w:cstheme="majorHAnsi"/>
          <w:sz w:val="24"/>
          <w:szCs w:val="24"/>
        </w:rPr>
        <w:t xml:space="preserve"> August 2026 </w:t>
      </w:r>
      <w:r w:rsidR="00A05758">
        <w:rPr>
          <w:rFonts w:asciiTheme="majorHAnsi" w:hAnsiTheme="majorHAnsi" w:cstheme="majorHAnsi"/>
          <w:sz w:val="24"/>
          <w:szCs w:val="24"/>
        </w:rPr>
        <w:t>£14,105.88</w:t>
      </w:r>
      <w:r w:rsidR="00513DF5">
        <w:rPr>
          <w:rFonts w:asciiTheme="majorHAnsi" w:hAnsiTheme="majorHAnsi" w:cstheme="majorHAnsi"/>
          <w:sz w:val="24"/>
          <w:szCs w:val="24"/>
        </w:rPr>
        <w:t>.</w:t>
      </w:r>
      <w:r w:rsidR="00B01B61">
        <w:rPr>
          <w:rFonts w:asciiTheme="majorHAnsi" w:hAnsiTheme="majorHAnsi" w:cstheme="majorHAnsi"/>
          <w:sz w:val="24"/>
          <w:szCs w:val="24"/>
        </w:rPr>
        <w:t xml:space="preserve"> </w:t>
      </w:r>
      <w:r w:rsidR="00DC39E0">
        <w:rPr>
          <w:rFonts w:asciiTheme="majorHAnsi" w:hAnsiTheme="majorHAnsi" w:cstheme="majorHAnsi"/>
          <w:sz w:val="24"/>
          <w:szCs w:val="24"/>
        </w:rPr>
        <w:t xml:space="preserve"> </w:t>
      </w:r>
      <w:r w:rsidR="00C20E35">
        <w:rPr>
          <w:rFonts w:asciiTheme="majorHAnsi" w:hAnsiTheme="majorHAnsi" w:cstheme="majorHAnsi"/>
          <w:sz w:val="24"/>
          <w:szCs w:val="24"/>
        </w:rPr>
        <w:t xml:space="preserve"> </w:t>
      </w:r>
    </w:p>
    <w:p w14:paraId="6BCCA1A0" w14:textId="67F7377F" w:rsidR="00B0308E" w:rsidRDefault="00687AC9" w:rsidP="00B0308E">
      <w:pPr>
        <w:spacing w:after="0" w:line="240" w:lineRule="auto"/>
        <w:ind w:left="720" w:hanging="720"/>
        <w:rPr>
          <w:rFonts w:asciiTheme="majorHAnsi" w:hAnsiTheme="majorHAnsi" w:cstheme="majorHAnsi"/>
          <w:sz w:val="24"/>
          <w:szCs w:val="24"/>
        </w:rPr>
      </w:pPr>
      <w:r>
        <w:rPr>
          <w:rFonts w:asciiTheme="majorHAnsi" w:hAnsiTheme="majorHAnsi" w:cstheme="majorHAnsi"/>
          <w:sz w:val="24"/>
          <w:szCs w:val="24"/>
        </w:rPr>
        <w:lastRenderedPageBreak/>
        <w:t>1</w:t>
      </w:r>
      <w:r w:rsidR="00C40FC0">
        <w:rPr>
          <w:rFonts w:asciiTheme="majorHAnsi" w:hAnsiTheme="majorHAnsi" w:cstheme="majorHAnsi"/>
          <w:sz w:val="24"/>
          <w:szCs w:val="24"/>
        </w:rPr>
        <w:t>1</w:t>
      </w:r>
      <w:r w:rsidR="00B0308E">
        <w:rPr>
          <w:rFonts w:asciiTheme="majorHAnsi" w:hAnsiTheme="majorHAnsi" w:cstheme="majorHAnsi"/>
          <w:sz w:val="24"/>
          <w:szCs w:val="24"/>
        </w:rPr>
        <w:t xml:space="preserve">.        </w:t>
      </w:r>
      <w:r w:rsidR="00B0308E" w:rsidRPr="00B0308E">
        <w:rPr>
          <w:rFonts w:asciiTheme="majorHAnsi" w:hAnsiTheme="majorHAnsi" w:cstheme="majorHAnsi"/>
          <w:sz w:val="24"/>
          <w:szCs w:val="24"/>
        </w:rPr>
        <w:t xml:space="preserve">TO REVIEW MONTHLY BUDGET RECONCILIATIONS: </w:t>
      </w:r>
      <w:r w:rsidR="008F5AF2">
        <w:rPr>
          <w:rFonts w:asciiTheme="majorHAnsi" w:hAnsiTheme="majorHAnsi" w:cstheme="majorHAnsi"/>
          <w:sz w:val="24"/>
          <w:szCs w:val="24"/>
        </w:rPr>
        <w:t xml:space="preserve">       </w:t>
      </w:r>
    </w:p>
    <w:p w14:paraId="026E9B4D" w14:textId="452E42D4" w:rsidR="00B0308E" w:rsidRDefault="00687AC9" w:rsidP="00B0308E">
      <w:pPr>
        <w:spacing w:after="0" w:line="240" w:lineRule="auto"/>
        <w:ind w:left="720" w:hanging="720"/>
        <w:rPr>
          <w:rFonts w:asciiTheme="majorHAnsi" w:hAnsiTheme="majorHAnsi" w:cstheme="majorHAnsi"/>
          <w:sz w:val="24"/>
          <w:szCs w:val="24"/>
        </w:rPr>
      </w:pPr>
      <w:r>
        <w:rPr>
          <w:rFonts w:asciiTheme="majorHAnsi" w:hAnsiTheme="majorHAnsi" w:cstheme="majorHAnsi"/>
          <w:sz w:val="24"/>
          <w:szCs w:val="24"/>
        </w:rPr>
        <w:t>1</w:t>
      </w:r>
      <w:r w:rsidR="00C40FC0">
        <w:rPr>
          <w:rFonts w:asciiTheme="majorHAnsi" w:hAnsiTheme="majorHAnsi" w:cstheme="majorHAnsi"/>
          <w:sz w:val="24"/>
          <w:szCs w:val="24"/>
        </w:rPr>
        <w:t>1</w:t>
      </w:r>
      <w:r w:rsidR="00B0308E">
        <w:rPr>
          <w:rFonts w:asciiTheme="majorHAnsi" w:hAnsiTheme="majorHAnsi" w:cstheme="majorHAnsi"/>
          <w:sz w:val="24"/>
          <w:szCs w:val="24"/>
        </w:rPr>
        <w:t>.1      Budget Sheet Attached</w:t>
      </w:r>
      <w:r w:rsidR="003B1633">
        <w:rPr>
          <w:rFonts w:asciiTheme="majorHAnsi" w:hAnsiTheme="majorHAnsi" w:cstheme="majorHAnsi"/>
          <w:sz w:val="24"/>
          <w:szCs w:val="24"/>
        </w:rPr>
        <w:t xml:space="preserve"> for July and August</w:t>
      </w:r>
      <w:r w:rsidR="00B0308E">
        <w:rPr>
          <w:rFonts w:asciiTheme="majorHAnsi" w:hAnsiTheme="majorHAnsi" w:cstheme="majorHAnsi"/>
          <w:sz w:val="24"/>
          <w:szCs w:val="24"/>
        </w:rPr>
        <w:t>.</w:t>
      </w:r>
      <w:r w:rsidR="008F5AF2">
        <w:rPr>
          <w:rFonts w:asciiTheme="majorHAnsi" w:hAnsiTheme="majorHAnsi" w:cstheme="majorHAnsi"/>
          <w:sz w:val="24"/>
          <w:szCs w:val="24"/>
        </w:rPr>
        <w:t xml:space="preserve">   </w:t>
      </w:r>
    </w:p>
    <w:p w14:paraId="31E6B119" w14:textId="0878A569" w:rsidR="00B0308E" w:rsidRDefault="00B0308E" w:rsidP="00B0308E">
      <w:pPr>
        <w:spacing w:after="0" w:line="240" w:lineRule="auto"/>
        <w:ind w:left="720" w:hanging="720"/>
        <w:rPr>
          <w:rFonts w:asciiTheme="majorHAnsi" w:hAnsiTheme="majorHAnsi" w:cstheme="majorHAnsi"/>
          <w:sz w:val="24"/>
          <w:szCs w:val="24"/>
        </w:rPr>
      </w:pPr>
      <w:r>
        <w:rPr>
          <w:rFonts w:asciiTheme="majorHAnsi" w:hAnsiTheme="majorHAnsi" w:cstheme="majorHAnsi"/>
          <w:sz w:val="24"/>
          <w:szCs w:val="24"/>
        </w:rPr>
        <w:t>1</w:t>
      </w:r>
      <w:r w:rsidR="00C40FC0">
        <w:rPr>
          <w:rFonts w:asciiTheme="majorHAnsi" w:hAnsiTheme="majorHAnsi" w:cstheme="majorHAnsi"/>
          <w:sz w:val="24"/>
          <w:szCs w:val="24"/>
        </w:rPr>
        <w:t>2</w:t>
      </w:r>
      <w:r>
        <w:rPr>
          <w:rFonts w:asciiTheme="majorHAnsi" w:hAnsiTheme="majorHAnsi" w:cstheme="majorHAnsi"/>
          <w:sz w:val="24"/>
          <w:szCs w:val="24"/>
        </w:rPr>
        <w:t>.        TO REVIEW MONTHLY RAG: (Red, Amber, Green)</w:t>
      </w:r>
    </w:p>
    <w:p w14:paraId="3C8D6D99" w14:textId="7E27A054" w:rsidR="00B0308E" w:rsidRDefault="00B0308E" w:rsidP="00B0308E">
      <w:pPr>
        <w:spacing w:after="0" w:line="240" w:lineRule="auto"/>
        <w:ind w:left="720" w:hanging="720"/>
        <w:rPr>
          <w:rFonts w:asciiTheme="majorHAnsi" w:hAnsiTheme="majorHAnsi" w:cstheme="majorHAnsi"/>
          <w:sz w:val="24"/>
          <w:szCs w:val="24"/>
        </w:rPr>
      </w:pPr>
      <w:r>
        <w:rPr>
          <w:rFonts w:asciiTheme="majorHAnsi" w:hAnsiTheme="majorHAnsi" w:cstheme="majorHAnsi"/>
          <w:sz w:val="24"/>
          <w:szCs w:val="24"/>
        </w:rPr>
        <w:t>1</w:t>
      </w:r>
      <w:r w:rsidR="00C40FC0">
        <w:rPr>
          <w:rFonts w:asciiTheme="majorHAnsi" w:hAnsiTheme="majorHAnsi" w:cstheme="majorHAnsi"/>
          <w:sz w:val="24"/>
          <w:szCs w:val="24"/>
        </w:rPr>
        <w:t>2</w:t>
      </w:r>
      <w:r>
        <w:rPr>
          <w:rFonts w:asciiTheme="majorHAnsi" w:hAnsiTheme="majorHAnsi" w:cstheme="majorHAnsi"/>
          <w:sz w:val="24"/>
          <w:szCs w:val="24"/>
        </w:rPr>
        <w:t>.1      RA</w:t>
      </w:r>
      <w:r w:rsidR="00135C14">
        <w:rPr>
          <w:rFonts w:asciiTheme="majorHAnsi" w:hAnsiTheme="majorHAnsi" w:cstheme="majorHAnsi"/>
          <w:sz w:val="24"/>
          <w:szCs w:val="24"/>
        </w:rPr>
        <w:t>G</w:t>
      </w:r>
      <w:r>
        <w:rPr>
          <w:rFonts w:asciiTheme="majorHAnsi" w:hAnsiTheme="majorHAnsi" w:cstheme="majorHAnsi"/>
          <w:sz w:val="24"/>
          <w:szCs w:val="24"/>
        </w:rPr>
        <w:t xml:space="preserve"> Sheet attached.</w:t>
      </w:r>
    </w:p>
    <w:p w14:paraId="6C4C747F" w14:textId="6FDD2C9A" w:rsidR="00B0308E" w:rsidRDefault="00B0308E" w:rsidP="00B0308E">
      <w:pPr>
        <w:spacing w:after="0" w:line="240" w:lineRule="auto"/>
        <w:ind w:left="720" w:hanging="720"/>
        <w:rPr>
          <w:rFonts w:asciiTheme="majorHAnsi" w:hAnsiTheme="majorHAnsi" w:cstheme="majorHAnsi"/>
          <w:sz w:val="24"/>
          <w:szCs w:val="24"/>
        </w:rPr>
      </w:pPr>
      <w:r>
        <w:rPr>
          <w:rFonts w:asciiTheme="majorHAnsi" w:hAnsiTheme="majorHAnsi" w:cstheme="majorHAnsi"/>
          <w:sz w:val="24"/>
          <w:szCs w:val="24"/>
        </w:rPr>
        <w:t>1</w:t>
      </w:r>
      <w:r w:rsidR="00C40FC0">
        <w:rPr>
          <w:rFonts w:asciiTheme="majorHAnsi" w:hAnsiTheme="majorHAnsi" w:cstheme="majorHAnsi"/>
          <w:sz w:val="24"/>
          <w:szCs w:val="24"/>
        </w:rPr>
        <w:t>3</w:t>
      </w:r>
      <w:r>
        <w:rPr>
          <w:rFonts w:asciiTheme="majorHAnsi" w:hAnsiTheme="majorHAnsi" w:cstheme="majorHAnsi"/>
          <w:sz w:val="24"/>
          <w:szCs w:val="24"/>
        </w:rPr>
        <w:t>.        REPORT FROM CORNWALL COUNCIL WARD MEMBER COUNCILLOR PARSONS:</w:t>
      </w:r>
    </w:p>
    <w:p w14:paraId="06B94E4D" w14:textId="43C2398E" w:rsidR="00C5063B" w:rsidRPr="008F3629" w:rsidRDefault="00C5063B" w:rsidP="00C5063B">
      <w:pPr>
        <w:spacing w:after="0"/>
        <w:ind w:left="720" w:hanging="720"/>
        <w:rPr>
          <w:rFonts w:asciiTheme="majorHAnsi" w:hAnsiTheme="majorHAnsi" w:cstheme="majorHAnsi"/>
          <w:sz w:val="24"/>
          <w:szCs w:val="24"/>
        </w:rPr>
      </w:pPr>
      <w:r w:rsidRPr="008F3629">
        <w:rPr>
          <w:rFonts w:asciiTheme="majorHAnsi" w:hAnsiTheme="majorHAnsi" w:cstheme="majorHAnsi"/>
          <w:sz w:val="24"/>
          <w:szCs w:val="24"/>
        </w:rPr>
        <w:t>1</w:t>
      </w:r>
      <w:r w:rsidR="00C40FC0">
        <w:rPr>
          <w:rFonts w:asciiTheme="majorHAnsi" w:hAnsiTheme="majorHAnsi" w:cstheme="majorHAnsi"/>
          <w:sz w:val="24"/>
          <w:szCs w:val="24"/>
        </w:rPr>
        <w:t>4</w:t>
      </w:r>
      <w:r w:rsidRPr="008F3629">
        <w:rPr>
          <w:rFonts w:asciiTheme="majorHAnsi" w:hAnsiTheme="majorHAnsi" w:cstheme="majorHAnsi"/>
          <w:sz w:val="24"/>
          <w:szCs w:val="24"/>
        </w:rPr>
        <w:t>.</w:t>
      </w:r>
      <w:r w:rsidRPr="008F3629">
        <w:rPr>
          <w:rFonts w:asciiTheme="majorHAnsi" w:hAnsiTheme="majorHAnsi" w:cstheme="majorHAnsi"/>
          <w:sz w:val="24"/>
          <w:szCs w:val="24"/>
        </w:rPr>
        <w:tab/>
        <w:t>ITEMS FOR INCLUSION AT THE NEXT MEETING</w:t>
      </w:r>
      <w:r w:rsidR="00CE4842">
        <w:rPr>
          <w:rFonts w:asciiTheme="majorHAnsi" w:hAnsiTheme="majorHAnsi" w:cstheme="majorHAnsi"/>
          <w:sz w:val="24"/>
          <w:szCs w:val="24"/>
        </w:rPr>
        <w:t>:</w:t>
      </w:r>
    </w:p>
    <w:p w14:paraId="7B85FB1E" w14:textId="263382D0" w:rsidR="008F3629" w:rsidRDefault="00C5063B" w:rsidP="008F3629">
      <w:pPr>
        <w:spacing w:after="0"/>
        <w:rPr>
          <w:rFonts w:asciiTheme="majorHAnsi" w:hAnsiTheme="majorHAnsi" w:cstheme="majorHAnsi"/>
          <w:sz w:val="24"/>
          <w:szCs w:val="24"/>
        </w:rPr>
      </w:pPr>
      <w:r w:rsidRPr="008F3629">
        <w:rPr>
          <w:rFonts w:asciiTheme="majorHAnsi" w:hAnsiTheme="majorHAnsi" w:cstheme="majorHAnsi"/>
          <w:sz w:val="24"/>
          <w:szCs w:val="24"/>
        </w:rPr>
        <w:t>1</w:t>
      </w:r>
      <w:r w:rsidR="00C40FC0">
        <w:rPr>
          <w:rFonts w:asciiTheme="majorHAnsi" w:hAnsiTheme="majorHAnsi" w:cstheme="majorHAnsi"/>
          <w:sz w:val="24"/>
          <w:szCs w:val="24"/>
        </w:rPr>
        <w:t>5</w:t>
      </w:r>
      <w:r w:rsidRPr="008F3629">
        <w:rPr>
          <w:rFonts w:asciiTheme="majorHAnsi" w:hAnsiTheme="majorHAnsi" w:cstheme="majorHAnsi"/>
          <w:sz w:val="24"/>
          <w:szCs w:val="24"/>
        </w:rPr>
        <w:t>.</w:t>
      </w:r>
      <w:r w:rsidRPr="008F3629">
        <w:rPr>
          <w:rFonts w:asciiTheme="majorHAnsi" w:hAnsiTheme="majorHAnsi" w:cstheme="majorHAnsi"/>
          <w:sz w:val="24"/>
          <w:szCs w:val="24"/>
        </w:rPr>
        <w:tab/>
      </w:r>
      <w:r w:rsidR="008F3629" w:rsidRPr="008F3629">
        <w:rPr>
          <w:rFonts w:asciiTheme="majorHAnsi" w:hAnsiTheme="majorHAnsi" w:cstheme="majorHAnsi"/>
          <w:sz w:val="24"/>
          <w:szCs w:val="24"/>
        </w:rPr>
        <w:t>DATE &amp; TIME OF NEXT MEETING:</w:t>
      </w:r>
      <w:r w:rsidR="008F3629">
        <w:rPr>
          <w:rFonts w:asciiTheme="majorHAnsi" w:hAnsiTheme="majorHAnsi" w:cstheme="majorHAnsi"/>
          <w:sz w:val="24"/>
          <w:szCs w:val="24"/>
        </w:rPr>
        <w:t xml:space="preserve"> </w:t>
      </w:r>
    </w:p>
    <w:p w14:paraId="1EE5EB92" w14:textId="05F58796" w:rsidR="008B72F4" w:rsidRPr="008F3629" w:rsidRDefault="008B72F4" w:rsidP="008F3629">
      <w:pPr>
        <w:spacing w:after="0"/>
        <w:rPr>
          <w:rFonts w:asciiTheme="majorHAnsi" w:hAnsiTheme="majorHAnsi" w:cstheme="majorHAnsi"/>
          <w:sz w:val="24"/>
          <w:szCs w:val="24"/>
        </w:rPr>
      </w:pPr>
      <w:r>
        <w:rPr>
          <w:rFonts w:asciiTheme="majorHAnsi" w:hAnsiTheme="majorHAnsi" w:cstheme="majorHAnsi"/>
          <w:sz w:val="24"/>
          <w:szCs w:val="24"/>
        </w:rPr>
        <w:t>1</w:t>
      </w:r>
      <w:r w:rsidR="00C40FC0">
        <w:rPr>
          <w:rFonts w:asciiTheme="majorHAnsi" w:hAnsiTheme="majorHAnsi" w:cstheme="majorHAnsi"/>
          <w:sz w:val="24"/>
          <w:szCs w:val="24"/>
        </w:rPr>
        <w:t>6</w:t>
      </w:r>
      <w:r>
        <w:rPr>
          <w:rFonts w:asciiTheme="majorHAnsi" w:hAnsiTheme="majorHAnsi" w:cstheme="majorHAnsi"/>
          <w:sz w:val="24"/>
          <w:szCs w:val="24"/>
        </w:rPr>
        <w:t>.        CLOSE OF BUSINESS</w:t>
      </w:r>
      <w:r w:rsidR="003E7B9A">
        <w:rPr>
          <w:rFonts w:asciiTheme="majorHAnsi" w:hAnsiTheme="majorHAnsi" w:cstheme="majorHAnsi"/>
          <w:sz w:val="24"/>
          <w:szCs w:val="24"/>
        </w:rPr>
        <w:t>:</w:t>
      </w:r>
      <w:r>
        <w:rPr>
          <w:rFonts w:asciiTheme="majorHAnsi" w:hAnsiTheme="majorHAnsi" w:cstheme="majorHAnsi"/>
          <w:sz w:val="24"/>
          <w:szCs w:val="24"/>
        </w:rPr>
        <w:t xml:space="preserve"> </w:t>
      </w:r>
    </w:p>
    <w:p w14:paraId="5DFFA8C8" w14:textId="5E611840" w:rsidR="008F3629" w:rsidRDefault="008F3629" w:rsidP="008F3629">
      <w:pPr>
        <w:spacing w:after="0"/>
        <w:rPr>
          <w:rFonts w:ascii="Arial Nova Light" w:hAnsi="Arial Nova Light"/>
          <w:sz w:val="24"/>
          <w:szCs w:val="24"/>
        </w:rPr>
      </w:pPr>
    </w:p>
    <w:sectPr w:rsidR="008F3629" w:rsidSect="004E1931">
      <w:footerReference w:type="default" r:id="rId9"/>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ED658" w14:textId="77777777" w:rsidR="00760E28" w:rsidRDefault="00760E28" w:rsidP="00B0440A">
      <w:pPr>
        <w:spacing w:after="0" w:line="240" w:lineRule="auto"/>
      </w:pPr>
      <w:r>
        <w:separator/>
      </w:r>
    </w:p>
  </w:endnote>
  <w:endnote w:type="continuationSeparator" w:id="0">
    <w:p w14:paraId="66FBAECD" w14:textId="77777777" w:rsidR="00760E28" w:rsidRDefault="00760E28" w:rsidP="00B04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066C9" w14:textId="1D4907A9" w:rsidR="00B0440A" w:rsidRPr="00C13106" w:rsidRDefault="00B0440A" w:rsidP="00C13106">
    <w:pPr>
      <w:pStyle w:val="Footer"/>
      <w:tabs>
        <w:tab w:val="clear" w:pos="9026"/>
        <w:tab w:val="right" w:pos="10772"/>
      </w:tabs>
      <w:rPr>
        <w:rFonts w:ascii="Arial Nova Light" w:hAnsi="Arial Nova Light"/>
        <w:color w:val="808080" w:themeColor="background1" w:themeShade="80"/>
        <w:sz w:val="20"/>
        <w:szCs w:val="20"/>
      </w:rPr>
    </w:pPr>
    <w:r w:rsidRPr="00C13106">
      <w:rPr>
        <w:rFonts w:ascii="Arial Nova Light" w:hAnsi="Arial Nova Light"/>
        <w:color w:val="808080" w:themeColor="background1" w:themeShade="80"/>
        <w:sz w:val="20"/>
        <w:szCs w:val="20"/>
      </w:rPr>
      <w:t xml:space="preserve">Mrs </w:t>
    </w:r>
    <w:r w:rsidR="004F4646">
      <w:rPr>
        <w:rFonts w:ascii="Arial Nova Light" w:hAnsi="Arial Nova Light"/>
        <w:color w:val="808080" w:themeColor="background1" w:themeShade="80"/>
        <w:sz w:val="20"/>
        <w:szCs w:val="20"/>
      </w:rPr>
      <w:t>Lena Batten</w:t>
    </w:r>
    <w:r w:rsidRPr="00C13106">
      <w:rPr>
        <w:rFonts w:ascii="Arial Nova Light" w:hAnsi="Arial Nova Light"/>
        <w:color w:val="808080" w:themeColor="background1" w:themeShade="80"/>
        <w:sz w:val="20"/>
        <w:szCs w:val="20"/>
      </w:rPr>
      <w:t xml:space="preserve"> </w:t>
    </w:r>
    <w:r w:rsidRPr="00C13106">
      <w:rPr>
        <w:rFonts w:ascii="Arial Nova Light" w:hAnsi="Arial Nova Light"/>
        <w:color w:val="808080" w:themeColor="background1" w:themeShade="80"/>
        <w:sz w:val="20"/>
        <w:szCs w:val="20"/>
      </w:rPr>
      <w:tab/>
    </w:r>
    <w:r w:rsidRPr="00C13106">
      <w:rPr>
        <w:rFonts w:ascii="Arial Nova Light" w:hAnsi="Arial Nova Light"/>
        <w:color w:val="808080" w:themeColor="background1" w:themeShade="80"/>
        <w:sz w:val="20"/>
        <w:szCs w:val="20"/>
      </w:rPr>
      <w:tab/>
      <w:t>www.northhill</w:t>
    </w:r>
    <w:r w:rsidR="008C3C3E">
      <w:rPr>
        <w:rFonts w:ascii="Arial Nova Light" w:hAnsi="Arial Nova Light"/>
        <w:color w:val="808080" w:themeColor="background1" w:themeShade="80"/>
        <w:sz w:val="20"/>
        <w:szCs w:val="20"/>
      </w:rPr>
      <w:t>parish.co.uk</w:t>
    </w:r>
  </w:p>
  <w:p w14:paraId="653BA736" w14:textId="0FF3F8ED" w:rsidR="00B0440A" w:rsidRPr="00C13106" w:rsidRDefault="00B0440A" w:rsidP="00C13106">
    <w:pPr>
      <w:pStyle w:val="Footer"/>
      <w:tabs>
        <w:tab w:val="clear" w:pos="9026"/>
        <w:tab w:val="right" w:pos="10772"/>
      </w:tabs>
      <w:rPr>
        <w:rFonts w:ascii="Arial Nova Light" w:hAnsi="Arial Nova Light"/>
        <w:color w:val="808080" w:themeColor="background1" w:themeShade="80"/>
        <w:sz w:val="20"/>
        <w:szCs w:val="20"/>
      </w:rPr>
    </w:pPr>
    <w:r w:rsidRPr="00C13106">
      <w:rPr>
        <w:rFonts w:ascii="Arial Nova Light" w:hAnsi="Arial Nova Light"/>
        <w:color w:val="808080" w:themeColor="background1" w:themeShade="80"/>
        <w:sz w:val="20"/>
        <w:szCs w:val="20"/>
      </w:rPr>
      <w:t xml:space="preserve">Parish Clerk North Hill Parish Council </w:t>
    </w:r>
    <w:r w:rsidRPr="00C13106">
      <w:rPr>
        <w:rFonts w:ascii="Arial Nova Light" w:hAnsi="Arial Nova Light"/>
        <w:color w:val="808080" w:themeColor="background1" w:themeShade="80"/>
        <w:sz w:val="20"/>
        <w:szCs w:val="20"/>
      </w:rPr>
      <w:tab/>
    </w:r>
    <w:r w:rsidRPr="00C13106">
      <w:rPr>
        <w:rFonts w:ascii="Arial Nova Light" w:hAnsi="Arial Nova Light"/>
        <w:color w:val="808080" w:themeColor="background1" w:themeShade="80"/>
        <w:sz w:val="20"/>
        <w:szCs w:val="20"/>
      </w:rPr>
      <w:tab/>
    </w:r>
    <w:r w:rsidR="00562291">
      <w:rPr>
        <w:rFonts w:ascii="Arial Nova Light" w:hAnsi="Arial Nova Light"/>
        <w:color w:val="808080" w:themeColor="background1" w:themeShade="80"/>
        <w:sz w:val="20"/>
        <w:szCs w:val="20"/>
      </w:rPr>
      <w:t>clerk@northhillparish.org.uk</w:t>
    </w:r>
  </w:p>
  <w:p w14:paraId="07B109B7" w14:textId="6C835E9A" w:rsidR="00B0440A" w:rsidRPr="00C13106" w:rsidRDefault="00F867CA" w:rsidP="004F4646">
    <w:pPr>
      <w:pStyle w:val="Footer"/>
      <w:tabs>
        <w:tab w:val="clear" w:pos="9026"/>
        <w:tab w:val="right" w:pos="10772"/>
      </w:tabs>
      <w:rPr>
        <w:rFonts w:ascii="Arial Nova Light" w:hAnsi="Arial Nova Light"/>
        <w:color w:val="808080" w:themeColor="background1" w:themeShade="80"/>
        <w:sz w:val="20"/>
        <w:szCs w:val="20"/>
      </w:rPr>
    </w:pPr>
    <w:r>
      <w:rPr>
        <w:rFonts w:ascii="Arial Nova Light" w:hAnsi="Arial Nova Light"/>
        <w:color w:val="808080" w:themeColor="background1" w:themeShade="80"/>
        <w:sz w:val="20"/>
        <w:szCs w:val="20"/>
      </w:rPr>
      <w:t>9</w:t>
    </w:r>
    <w:r w:rsidR="004F4646">
      <w:rPr>
        <w:rFonts w:ascii="Arial Nova Light" w:hAnsi="Arial Nova Light"/>
        <w:color w:val="808080" w:themeColor="background1" w:themeShade="80"/>
        <w:sz w:val="20"/>
        <w:szCs w:val="20"/>
      </w:rPr>
      <w:t xml:space="preserve"> Highbury, Rilla Mill, Callington, </w:t>
    </w:r>
    <w:r w:rsidR="00B0440A" w:rsidRPr="00C13106">
      <w:rPr>
        <w:rFonts w:ascii="Arial Nova Light" w:hAnsi="Arial Nova Light"/>
        <w:color w:val="808080" w:themeColor="background1" w:themeShade="80"/>
        <w:sz w:val="20"/>
        <w:szCs w:val="20"/>
      </w:rPr>
      <w:t>Cornwall PL1</w:t>
    </w:r>
    <w:r w:rsidR="004F4646">
      <w:rPr>
        <w:rFonts w:ascii="Arial Nova Light" w:hAnsi="Arial Nova Light"/>
        <w:color w:val="808080" w:themeColor="background1" w:themeShade="80"/>
        <w:sz w:val="20"/>
        <w:szCs w:val="20"/>
      </w:rPr>
      <w:t>7 7PH                                                                                  Tel: 07399189548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8B6E7" w14:textId="77777777" w:rsidR="00760E28" w:rsidRDefault="00760E28" w:rsidP="00B0440A">
      <w:pPr>
        <w:spacing w:after="0" w:line="240" w:lineRule="auto"/>
      </w:pPr>
      <w:r>
        <w:separator/>
      </w:r>
    </w:p>
  </w:footnote>
  <w:footnote w:type="continuationSeparator" w:id="0">
    <w:p w14:paraId="09F730A9" w14:textId="77777777" w:rsidR="00760E28" w:rsidRDefault="00760E28" w:rsidP="00B04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FC782D"/>
    <w:multiLevelType w:val="hybridMultilevel"/>
    <w:tmpl w:val="CDD295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AE67B4"/>
    <w:multiLevelType w:val="hybridMultilevel"/>
    <w:tmpl w:val="DB9EFA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9E41F11"/>
    <w:multiLevelType w:val="hybridMultilevel"/>
    <w:tmpl w:val="21B44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215265">
    <w:abstractNumId w:val="0"/>
  </w:num>
  <w:num w:numId="2" w16cid:durableId="1366443220">
    <w:abstractNumId w:val="1"/>
  </w:num>
  <w:num w:numId="3" w16cid:durableId="236520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7FC"/>
    <w:rsid w:val="00001EEB"/>
    <w:rsid w:val="0000266F"/>
    <w:rsid w:val="00002978"/>
    <w:rsid w:val="00004C48"/>
    <w:rsid w:val="00005C9F"/>
    <w:rsid w:val="0001426F"/>
    <w:rsid w:val="00014431"/>
    <w:rsid w:val="00016226"/>
    <w:rsid w:val="00020DF1"/>
    <w:rsid w:val="00021FCA"/>
    <w:rsid w:val="00022038"/>
    <w:rsid w:val="000244E9"/>
    <w:rsid w:val="00030F6F"/>
    <w:rsid w:val="0003151D"/>
    <w:rsid w:val="00032764"/>
    <w:rsid w:val="000342D8"/>
    <w:rsid w:val="00034D05"/>
    <w:rsid w:val="00034E0E"/>
    <w:rsid w:val="00036F1B"/>
    <w:rsid w:val="0003704F"/>
    <w:rsid w:val="0004170B"/>
    <w:rsid w:val="000425B0"/>
    <w:rsid w:val="00043962"/>
    <w:rsid w:val="000446EB"/>
    <w:rsid w:val="00046F23"/>
    <w:rsid w:val="000536D7"/>
    <w:rsid w:val="0005596C"/>
    <w:rsid w:val="00055A9E"/>
    <w:rsid w:val="00056A1C"/>
    <w:rsid w:val="00057B5A"/>
    <w:rsid w:val="0006209C"/>
    <w:rsid w:val="00063482"/>
    <w:rsid w:val="000673E0"/>
    <w:rsid w:val="000711EA"/>
    <w:rsid w:val="00071519"/>
    <w:rsid w:val="000730F1"/>
    <w:rsid w:val="00073D02"/>
    <w:rsid w:val="00074C5A"/>
    <w:rsid w:val="00080E11"/>
    <w:rsid w:val="00081BAB"/>
    <w:rsid w:val="000835BF"/>
    <w:rsid w:val="00084689"/>
    <w:rsid w:val="000866F4"/>
    <w:rsid w:val="000868F8"/>
    <w:rsid w:val="00086C74"/>
    <w:rsid w:val="00091AA7"/>
    <w:rsid w:val="000935DC"/>
    <w:rsid w:val="00097BD7"/>
    <w:rsid w:val="000A0C23"/>
    <w:rsid w:val="000A306D"/>
    <w:rsid w:val="000A3837"/>
    <w:rsid w:val="000A7BD0"/>
    <w:rsid w:val="000B50D0"/>
    <w:rsid w:val="000B51D2"/>
    <w:rsid w:val="000B5260"/>
    <w:rsid w:val="000B6A52"/>
    <w:rsid w:val="000B72E1"/>
    <w:rsid w:val="000C3438"/>
    <w:rsid w:val="000C42C0"/>
    <w:rsid w:val="000C47C8"/>
    <w:rsid w:val="000C59A7"/>
    <w:rsid w:val="000C6CC9"/>
    <w:rsid w:val="000C7DCC"/>
    <w:rsid w:val="000D1B45"/>
    <w:rsid w:val="000D4F30"/>
    <w:rsid w:val="000E2084"/>
    <w:rsid w:val="000E45B7"/>
    <w:rsid w:val="000E4B2D"/>
    <w:rsid w:val="000E5BB1"/>
    <w:rsid w:val="000E7AD4"/>
    <w:rsid w:val="000E7F3F"/>
    <w:rsid w:val="000F1315"/>
    <w:rsid w:val="000F18A8"/>
    <w:rsid w:val="000F1BC2"/>
    <w:rsid w:val="000F1D83"/>
    <w:rsid w:val="000F3B9D"/>
    <w:rsid w:val="00110422"/>
    <w:rsid w:val="001113C7"/>
    <w:rsid w:val="001122E5"/>
    <w:rsid w:val="001126DF"/>
    <w:rsid w:val="00112E0B"/>
    <w:rsid w:val="00113EB8"/>
    <w:rsid w:val="00116D5C"/>
    <w:rsid w:val="00120406"/>
    <w:rsid w:val="00120E10"/>
    <w:rsid w:val="00120ECA"/>
    <w:rsid w:val="001227F8"/>
    <w:rsid w:val="00122912"/>
    <w:rsid w:val="00124E8C"/>
    <w:rsid w:val="00126862"/>
    <w:rsid w:val="00135049"/>
    <w:rsid w:val="00135C14"/>
    <w:rsid w:val="00135E0F"/>
    <w:rsid w:val="0013638B"/>
    <w:rsid w:val="00137627"/>
    <w:rsid w:val="00141CAE"/>
    <w:rsid w:val="00141CFC"/>
    <w:rsid w:val="00144D31"/>
    <w:rsid w:val="00147E32"/>
    <w:rsid w:val="00152B59"/>
    <w:rsid w:val="001532D3"/>
    <w:rsid w:val="001552F0"/>
    <w:rsid w:val="0015775A"/>
    <w:rsid w:val="0015780E"/>
    <w:rsid w:val="0016243D"/>
    <w:rsid w:val="00163132"/>
    <w:rsid w:val="00164083"/>
    <w:rsid w:val="0016563E"/>
    <w:rsid w:val="0016603C"/>
    <w:rsid w:val="00171B7B"/>
    <w:rsid w:val="001738BD"/>
    <w:rsid w:val="0017505F"/>
    <w:rsid w:val="00176F77"/>
    <w:rsid w:val="00181BF4"/>
    <w:rsid w:val="001831D7"/>
    <w:rsid w:val="001877AD"/>
    <w:rsid w:val="001902D6"/>
    <w:rsid w:val="00190720"/>
    <w:rsid w:val="001929BD"/>
    <w:rsid w:val="00197216"/>
    <w:rsid w:val="001973B0"/>
    <w:rsid w:val="001A081E"/>
    <w:rsid w:val="001A2FDC"/>
    <w:rsid w:val="001A4492"/>
    <w:rsid w:val="001A736D"/>
    <w:rsid w:val="001B0695"/>
    <w:rsid w:val="001B4130"/>
    <w:rsid w:val="001C1134"/>
    <w:rsid w:val="001C23CE"/>
    <w:rsid w:val="001C2EAF"/>
    <w:rsid w:val="001C38D3"/>
    <w:rsid w:val="001D2CFD"/>
    <w:rsid w:val="001D2FC1"/>
    <w:rsid w:val="001D32A5"/>
    <w:rsid w:val="001D4BF9"/>
    <w:rsid w:val="001E22B1"/>
    <w:rsid w:val="001E2D0D"/>
    <w:rsid w:val="001E2EDC"/>
    <w:rsid w:val="001E4805"/>
    <w:rsid w:val="001E756A"/>
    <w:rsid w:val="001E7CCF"/>
    <w:rsid w:val="001F0CD3"/>
    <w:rsid w:val="001F4984"/>
    <w:rsid w:val="001F542A"/>
    <w:rsid w:val="001F63CE"/>
    <w:rsid w:val="001F7514"/>
    <w:rsid w:val="00200512"/>
    <w:rsid w:val="00201C3D"/>
    <w:rsid w:val="00201CE0"/>
    <w:rsid w:val="00201E14"/>
    <w:rsid w:val="00202979"/>
    <w:rsid w:val="002033F4"/>
    <w:rsid w:val="00210A29"/>
    <w:rsid w:val="00210E12"/>
    <w:rsid w:val="002111C8"/>
    <w:rsid w:val="00211828"/>
    <w:rsid w:val="00211DBD"/>
    <w:rsid w:val="00212C7C"/>
    <w:rsid w:val="00213CEF"/>
    <w:rsid w:val="002145D5"/>
    <w:rsid w:val="00216F78"/>
    <w:rsid w:val="00217D6E"/>
    <w:rsid w:val="00221039"/>
    <w:rsid w:val="0022299B"/>
    <w:rsid w:val="0022452F"/>
    <w:rsid w:val="00224CF1"/>
    <w:rsid w:val="00225019"/>
    <w:rsid w:val="00230420"/>
    <w:rsid w:val="00230DD2"/>
    <w:rsid w:val="00231697"/>
    <w:rsid w:val="00233B4E"/>
    <w:rsid w:val="00234B6E"/>
    <w:rsid w:val="00237F76"/>
    <w:rsid w:val="00243DF3"/>
    <w:rsid w:val="0024509E"/>
    <w:rsid w:val="0024610B"/>
    <w:rsid w:val="00246AFF"/>
    <w:rsid w:val="00246D53"/>
    <w:rsid w:val="00252348"/>
    <w:rsid w:val="0025472F"/>
    <w:rsid w:val="0025474C"/>
    <w:rsid w:val="00255145"/>
    <w:rsid w:val="002609EE"/>
    <w:rsid w:val="002610AC"/>
    <w:rsid w:val="002665D5"/>
    <w:rsid w:val="00271F60"/>
    <w:rsid w:val="00274287"/>
    <w:rsid w:val="00275A70"/>
    <w:rsid w:val="0027770F"/>
    <w:rsid w:val="00277B45"/>
    <w:rsid w:val="002803C7"/>
    <w:rsid w:val="00280DB5"/>
    <w:rsid w:val="002813E9"/>
    <w:rsid w:val="0028242C"/>
    <w:rsid w:val="00284848"/>
    <w:rsid w:val="00285AA3"/>
    <w:rsid w:val="00285C0F"/>
    <w:rsid w:val="00291F89"/>
    <w:rsid w:val="00292D5A"/>
    <w:rsid w:val="00293DF0"/>
    <w:rsid w:val="002952B6"/>
    <w:rsid w:val="00295AFF"/>
    <w:rsid w:val="002A1890"/>
    <w:rsid w:val="002A624C"/>
    <w:rsid w:val="002B230C"/>
    <w:rsid w:val="002B2354"/>
    <w:rsid w:val="002B3486"/>
    <w:rsid w:val="002B4353"/>
    <w:rsid w:val="002B6693"/>
    <w:rsid w:val="002C1A8A"/>
    <w:rsid w:val="002C3E9B"/>
    <w:rsid w:val="002C623D"/>
    <w:rsid w:val="002C7553"/>
    <w:rsid w:val="002D2131"/>
    <w:rsid w:val="002D418F"/>
    <w:rsid w:val="002D4BF7"/>
    <w:rsid w:val="002D6B17"/>
    <w:rsid w:val="002F09A4"/>
    <w:rsid w:val="002F120A"/>
    <w:rsid w:val="002F1681"/>
    <w:rsid w:val="002F4DD6"/>
    <w:rsid w:val="00304303"/>
    <w:rsid w:val="00304A0F"/>
    <w:rsid w:val="00307454"/>
    <w:rsid w:val="0030789E"/>
    <w:rsid w:val="00307EDB"/>
    <w:rsid w:val="00313207"/>
    <w:rsid w:val="0031463F"/>
    <w:rsid w:val="00315177"/>
    <w:rsid w:val="003166C6"/>
    <w:rsid w:val="00316BF6"/>
    <w:rsid w:val="00322881"/>
    <w:rsid w:val="00323934"/>
    <w:rsid w:val="003241A7"/>
    <w:rsid w:val="003268E2"/>
    <w:rsid w:val="003277DE"/>
    <w:rsid w:val="003337FC"/>
    <w:rsid w:val="0033411A"/>
    <w:rsid w:val="003371AB"/>
    <w:rsid w:val="00341359"/>
    <w:rsid w:val="00341C17"/>
    <w:rsid w:val="00346174"/>
    <w:rsid w:val="003515BE"/>
    <w:rsid w:val="003526BA"/>
    <w:rsid w:val="00356BED"/>
    <w:rsid w:val="00360FFE"/>
    <w:rsid w:val="003639C8"/>
    <w:rsid w:val="00365AA9"/>
    <w:rsid w:val="00367A18"/>
    <w:rsid w:val="003708F6"/>
    <w:rsid w:val="0037291D"/>
    <w:rsid w:val="003739D6"/>
    <w:rsid w:val="003764EB"/>
    <w:rsid w:val="003772BB"/>
    <w:rsid w:val="003801AB"/>
    <w:rsid w:val="00381162"/>
    <w:rsid w:val="00384104"/>
    <w:rsid w:val="0038556C"/>
    <w:rsid w:val="00393700"/>
    <w:rsid w:val="0039401B"/>
    <w:rsid w:val="00397A3D"/>
    <w:rsid w:val="003A1E35"/>
    <w:rsid w:val="003A4284"/>
    <w:rsid w:val="003A4464"/>
    <w:rsid w:val="003A67F8"/>
    <w:rsid w:val="003B0B1C"/>
    <w:rsid w:val="003B13F8"/>
    <w:rsid w:val="003B1633"/>
    <w:rsid w:val="003B2A84"/>
    <w:rsid w:val="003B4869"/>
    <w:rsid w:val="003B6A19"/>
    <w:rsid w:val="003C30A2"/>
    <w:rsid w:val="003C3BE4"/>
    <w:rsid w:val="003D1E3C"/>
    <w:rsid w:val="003E06CB"/>
    <w:rsid w:val="003E0F5B"/>
    <w:rsid w:val="003E3E90"/>
    <w:rsid w:val="003E46AA"/>
    <w:rsid w:val="003E7400"/>
    <w:rsid w:val="003E7B9A"/>
    <w:rsid w:val="003F2279"/>
    <w:rsid w:val="003F4581"/>
    <w:rsid w:val="003F6507"/>
    <w:rsid w:val="00400BA1"/>
    <w:rsid w:val="00401395"/>
    <w:rsid w:val="004020A1"/>
    <w:rsid w:val="0040301F"/>
    <w:rsid w:val="00404608"/>
    <w:rsid w:val="00410644"/>
    <w:rsid w:val="004109CB"/>
    <w:rsid w:val="0041170D"/>
    <w:rsid w:val="00412352"/>
    <w:rsid w:val="0041408C"/>
    <w:rsid w:val="004150B2"/>
    <w:rsid w:val="00415733"/>
    <w:rsid w:val="00416522"/>
    <w:rsid w:val="004171E8"/>
    <w:rsid w:val="004224A3"/>
    <w:rsid w:val="00422DA6"/>
    <w:rsid w:val="00423E51"/>
    <w:rsid w:val="004260DF"/>
    <w:rsid w:val="00426A0D"/>
    <w:rsid w:val="00427600"/>
    <w:rsid w:val="0043039B"/>
    <w:rsid w:val="00430ADA"/>
    <w:rsid w:val="004317EC"/>
    <w:rsid w:val="00437C06"/>
    <w:rsid w:val="00437DAE"/>
    <w:rsid w:val="00442417"/>
    <w:rsid w:val="004432F6"/>
    <w:rsid w:val="0045020A"/>
    <w:rsid w:val="004515B3"/>
    <w:rsid w:val="00452610"/>
    <w:rsid w:val="00453140"/>
    <w:rsid w:val="0045659C"/>
    <w:rsid w:val="004612B7"/>
    <w:rsid w:val="00461514"/>
    <w:rsid w:val="004615DF"/>
    <w:rsid w:val="00461E41"/>
    <w:rsid w:val="0046318F"/>
    <w:rsid w:val="00466E3F"/>
    <w:rsid w:val="0047464D"/>
    <w:rsid w:val="004747D4"/>
    <w:rsid w:val="00475234"/>
    <w:rsid w:val="0047707C"/>
    <w:rsid w:val="0048277A"/>
    <w:rsid w:val="00484CE2"/>
    <w:rsid w:val="00490E50"/>
    <w:rsid w:val="00491C7D"/>
    <w:rsid w:val="004943EA"/>
    <w:rsid w:val="00496120"/>
    <w:rsid w:val="004A100C"/>
    <w:rsid w:val="004A2204"/>
    <w:rsid w:val="004A6CA1"/>
    <w:rsid w:val="004B0750"/>
    <w:rsid w:val="004B1883"/>
    <w:rsid w:val="004B19C3"/>
    <w:rsid w:val="004B1C91"/>
    <w:rsid w:val="004B377B"/>
    <w:rsid w:val="004B3889"/>
    <w:rsid w:val="004B4C35"/>
    <w:rsid w:val="004B5E3F"/>
    <w:rsid w:val="004B5F4E"/>
    <w:rsid w:val="004B6A8F"/>
    <w:rsid w:val="004B7BAE"/>
    <w:rsid w:val="004C0B92"/>
    <w:rsid w:val="004C4512"/>
    <w:rsid w:val="004C6167"/>
    <w:rsid w:val="004D0D23"/>
    <w:rsid w:val="004D2DF7"/>
    <w:rsid w:val="004D34A9"/>
    <w:rsid w:val="004D705C"/>
    <w:rsid w:val="004D7AF1"/>
    <w:rsid w:val="004D7E09"/>
    <w:rsid w:val="004E1931"/>
    <w:rsid w:val="004E23C8"/>
    <w:rsid w:val="004E4CC1"/>
    <w:rsid w:val="004E5338"/>
    <w:rsid w:val="004E6360"/>
    <w:rsid w:val="004E6A73"/>
    <w:rsid w:val="004E7EE3"/>
    <w:rsid w:val="004F0677"/>
    <w:rsid w:val="004F08F0"/>
    <w:rsid w:val="004F2DF9"/>
    <w:rsid w:val="004F4646"/>
    <w:rsid w:val="00500034"/>
    <w:rsid w:val="005007DE"/>
    <w:rsid w:val="00505792"/>
    <w:rsid w:val="00511190"/>
    <w:rsid w:val="00511284"/>
    <w:rsid w:val="00511DD7"/>
    <w:rsid w:val="005130AD"/>
    <w:rsid w:val="00513DF5"/>
    <w:rsid w:val="005144CD"/>
    <w:rsid w:val="0051592A"/>
    <w:rsid w:val="00517B08"/>
    <w:rsid w:val="005223C5"/>
    <w:rsid w:val="00522502"/>
    <w:rsid w:val="005232AC"/>
    <w:rsid w:val="0052410A"/>
    <w:rsid w:val="00524F23"/>
    <w:rsid w:val="005250A7"/>
    <w:rsid w:val="00526866"/>
    <w:rsid w:val="00530AAF"/>
    <w:rsid w:val="005336FB"/>
    <w:rsid w:val="00535076"/>
    <w:rsid w:val="00535C91"/>
    <w:rsid w:val="0053645F"/>
    <w:rsid w:val="00541334"/>
    <w:rsid w:val="00542FE9"/>
    <w:rsid w:val="0054307C"/>
    <w:rsid w:val="00545266"/>
    <w:rsid w:val="00551BFA"/>
    <w:rsid w:val="00552659"/>
    <w:rsid w:val="00554CE7"/>
    <w:rsid w:val="00555A22"/>
    <w:rsid w:val="00556F37"/>
    <w:rsid w:val="0055714B"/>
    <w:rsid w:val="00557EAA"/>
    <w:rsid w:val="005601EA"/>
    <w:rsid w:val="00561E96"/>
    <w:rsid w:val="00562291"/>
    <w:rsid w:val="00562AF6"/>
    <w:rsid w:val="005639AF"/>
    <w:rsid w:val="00563A37"/>
    <w:rsid w:val="00564061"/>
    <w:rsid w:val="00565AC4"/>
    <w:rsid w:val="005669F8"/>
    <w:rsid w:val="00567259"/>
    <w:rsid w:val="00567729"/>
    <w:rsid w:val="00574186"/>
    <w:rsid w:val="00574DCC"/>
    <w:rsid w:val="00577C1F"/>
    <w:rsid w:val="00581B1A"/>
    <w:rsid w:val="005834DB"/>
    <w:rsid w:val="005852EF"/>
    <w:rsid w:val="00585E12"/>
    <w:rsid w:val="00585F2B"/>
    <w:rsid w:val="0059197F"/>
    <w:rsid w:val="00592C67"/>
    <w:rsid w:val="0059601A"/>
    <w:rsid w:val="00596986"/>
    <w:rsid w:val="00596DC9"/>
    <w:rsid w:val="005A1891"/>
    <w:rsid w:val="005A1BA6"/>
    <w:rsid w:val="005A37C6"/>
    <w:rsid w:val="005A62CA"/>
    <w:rsid w:val="005B043D"/>
    <w:rsid w:val="005B23E6"/>
    <w:rsid w:val="005B2802"/>
    <w:rsid w:val="005B4042"/>
    <w:rsid w:val="005B41F4"/>
    <w:rsid w:val="005B44D4"/>
    <w:rsid w:val="005C0A80"/>
    <w:rsid w:val="005C1868"/>
    <w:rsid w:val="005C3EE0"/>
    <w:rsid w:val="005C48ED"/>
    <w:rsid w:val="005C54E3"/>
    <w:rsid w:val="005C6EDE"/>
    <w:rsid w:val="005D4472"/>
    <w:rsid w:val="005D72BD"/>
    <w:rsid w:val="005E13A8"/>
    <w:rsid w:val="005E2F2E"/>
    <w:rsid w:val="005E5C3F"/>
    <w:rsid w:val="005E699E"/>
    <w:rsid w:val="005E77A0"/>
    <w:rsid w:val="005F0451"/>
    <w:rsid w:val="005F69EA"/>
    <w:rsid w:val="00600CB6"/>
    <w:rsid w:val="006064D4"/>
    <w:rsid w:val="006072CB"/>
    <w:rsid w:val="0061130D"/>
    <w:rsid w:val="00611C76"/>
    <w:rsid w:val="00611C97"/>
    <w:rsid w:val="006121F5"/>
    <w:rsid w:val="0061220D"/>
    <w:rsid w:val="00615A1A"/>
    <w:rsid w:val="00616C2D"/>
    <w:rsid w:val="00620DC3"/>
    <w:rsid w:val="00621E6D"/>
    <w:rsid w:val="00622930"/>
    <w:rsid w:val="0062529C"/>
    <w:rsid w:val="00627F5E"/>
    <w:rsid w:val="00627F76"/>
    <w:rsid w:val="00631098"/>
    <w:rsid w:val="00632FC0"/>
    <w:rsid w:val="006350D2"/>
    <w:rsid w:val="00637F86"/>
    <w:rsid w:val="00642107"/>
    <w:rsid w:val="00645DC0"/>
    <w:rsid w:val="00650CCF"/>
    <w:rsid w:val="00652155"/>
    <w:rsid w:val="00652463"/>
    <w:rsid w:val="00653618"/>
    <w:rsid w:val="00657EA7"/>
    <w:rsid w:val="00660FFE"/>
    <w:rsid w:val="00663F9B"/>
    <w:rsid w:val="0067027D"/>
    <w:rsid w:val="006707F7"/>
    <w:rsid w:val="006720F1"/>
    <w:rsid w:val="00673BBE"/>
    <w:rsid w:val="00674CE9"/>
    <w:rsid w:val="006755AC"/>
    <w:rsid w:val="00676308"/>
    <w:rsid w:val="00676972"/>
    <w:rsid w:val="00680482"/>
    <w:rsid w:val="006809D8"/>
    <w:rsid w:val="00680C0B"/>
    <w:rsid w:val="00682D97"/>
    <w:rsid w:val="0068500C"/>
    <w:rsid w:val="00686BB5"/>
    <w:rsid w:val="0068735D"/>
    <w:rsid w:val="00687AC9"/>
    <w:rsid w:val="00687B42"/>
    <w:rsid w:val="00687CC5"/>
    <w:rsid w:val="006909C6"/>
    <w:rsid w:val="006909DA"/>
    <w:rsid w:val="00691FE0"/>
    <w:rsid w:val="00694ED7"/>
    <w:rsid w:val="00695C33"/>
    <w:rsid w:val="006A0A55"/>
    <w:rsid w:val="006A559A"/>
    <w:rsid w:val="006A5C8B"/>
    <w:rsid w:val="006B032B"/>
    <w:rsid w:val="006B4AF0"/>
    <w:rsid w:val="006B5C39"/>
    <w:rsid w:val="006B5EFC"/>
    <w:rsid w:val="006B6731"/>
    <w:rsid w:val="006B7D00"/>
    <w:rsid w:val="006C1959"/>
    <w:rsid w:val="006C29B8"/>
    <w:rsid w:val="006C4785"/>
    <w:rsid w:val="006C582A"/>
    <w:rsid w:val="006C5B04"/>
    <w:rsid w:val="006C6E4D"/>
    <w:rsid w:val="006C7CBF"/>
    <w:rsid w:val="006D0314"/>
    <w:rsid w:val="006D1101"/>
    <w:rsid w:val="006D1320"/>
    <w:rsid w:val="006D214C"/>
    <w:rsid w:val="006D3743"/>
    <w:rsid w:val="006D4C1D"/>
    <w:rsid w:val="006D6D1F"/>
    <w:rsid w:val="006D6DD6"/>
    <w:rsid w:val="006F1AD4"/>
    <w:rsid w:val="006F1F48"/>
    <w:rsid w:val="006F50BC"/>
    <w:rsid w:val="006F546A"/>
    <w:rsid w:val="006F6237"/>
    <w:rsid w:val="00700808"/>
    <w:rsid w:val="00706082"/>
    <w:rsid w:val="00711226"/>
    <w:rsid w:val="00712BB9"/>
    <w:rsid w:val="00715DBF"/>
    <w:rsid w:val="00720EFE"/>
    <w:rsid w:val="00721C7E"/>
    <w:rsid w:val="007244BC"/>
    <w:rsid w:val="00730BFA"/>
    <w:rsid w:val="0073451A"/>
    <w:rsid w:val="00734F43"/>
    <w:rsid w:val="00735BC0"/>
    <w:rsid w:val="007360BD"/>
    <w:rsid w:val="00737DAA"/>
    <w:rsid w:val="00740A87"/>
    <w:rsid w:val="00740D1C"/>
    <w:rsid w:val="00742A2A"/>
    <w:rsid w:val="007434FE"/>
    <w:rsid w:val="00746A06"/>
    <w:rsid w:val="00746E5C"/>
    <w:rsid w:val="00751161"/>
    <w:rsid w:val="0075124E"/>
    <w:rsid w:val="00752C62"/>
    <w:rsid w:val="00756A61"/>
    <w:rsid w:val="00760E28"/>
    <w:rsid w:val="007615FC"/>
    <w:rsid w:val="007625BA"/>
    <w:rsid w:val="00762C4F"/>
    <w:rsid w:val="00766025"/>
    <w:rsid w:val="00766191"/>
    <w:rsid w:val="00767FEE"/>
    <w:rsid w:val="007741F8"/>
    <w:rsid w:val="00775646"/>
    <w:rsid w:val="007757A4"/>
    <w:rsid w:val="007759F7"/>
    <w:rsid w:val="00781B90"/>
    <w:rsid w:val="007823A7"/>
    <w:rsid w:val="00782CDA"/>
    <w:rsid w:val="007849A1"/>
    <w:rsid w:val="007861B1"/>
    <w:rsid w:val="007866BE"/>
    <w:rsid w:val="007869FD"/>
    <w:rsid w:val="00787A2B"/>
    <w:rsid w:val="007904AD"/>
    <w:rsid w:val="00791E80"/>
    <w:rsid w:val="00793690"/>
    <w:rsid w:val="00793695"/>
    <w:rsid w:val="00794DCB"/>
    <w:rsid w:val="00794F63"/>
    <w:rsid w:val="007964D8"/>
    <w:rsid w:val="007965FB"/>
    <w:rsid w:val="007974B2"/>
    <w:rsid w:val="007A11F7"/>
    <w:rsid w:val="007A2181"/>
    <w:rsid w:val="007A5AEB"/>
    <w:rsid w:val="007A61D1"/>
    <w:rsid w:val="007A7896"/>
    <w:rsid w:val="007A7CB7"/>
    <w:rsid w:val="007B18AC"/>
    <w:rsid w:val="007B557E"/>
    <w:rsid w:val="007B630A"/>
    <w:rsid w:val="007B6479"/>
    <w:rsid w:val="007B6E90"/>
    <w:rsid w:val="007B7DCE"/>
    <w:rsid w:val="007C1862"/>
    <w:rsid w:val="007C4BCC"/>
    <w:rsid w:val="007C53AB"/>
    <w:rsid w:val="007C6E0F"/>
    <w:rsid w:val="007D2983"/>
    <w:rsid w:val="007D59C7"/>
    <w:rsid w:val="007D61A7"/>
    <w:rsid w:val="007E16D3"/>
    <w:rsid w:val="007E2296"/>
    <w:rsid w:val="007E3588"/>
    <w:rsid w:val="007E37EC"/>
    <w:rsid w:val="007E4BA9"/>
    <w:rsid w:val="007E62F3"/>
    <w:rsid w:val="007F1C81"/>
    <w:rsid w:val="007F2EA6"/>
    <w:rsid w:val="007F5902"/>
    <w:rsid w:val="00803056"/>
    <w:rsid w:val="00803A5B"/>
    <w:rsid w:val="00806678"/>
    <w:rsid w:val="0080699F"/>
    <w:rsid w:val="00811978"/>
    <w:rsid w:val="008123B8"/>
    <w:rsid w:val="008129B6"/>
    <w:rsid w:val="00816FD5"/>
    <w:rsid w:val="00817D4D"/>
    <w:rsid w:val="00821D31"/>
    <w:rsid w:val="00822043"/>
    <w:rsid w:val="00822B2E"/>
    <w:rsid w:val="0082493F"/>
    <w:rsid w:val="00826527"/>
    <w:rsid w:val="008315BC"/>
    <w:rsid w:val="00835129"/>
    <w:rsid w:val="00840A02"/>
    <w:rsid w:val="0084313C"/>
    <w:rsid w:val="0084523A"/>
    <w:rsid w:val="0085097D"/>
    <w:rsid w:val="008531C4"/>
    <w:rsid w:val="00853429"/>
    <w:rsid w:val="0085490B"/>
    <w:rsid w:val="008613F8"/>
    <w:rsid w:val="00861AFD"/>
    <w:rsid w:val="0086217E"/>
    <w:rsid w:val="008622F5"/>
    <w:rsid w:val="00862C37"/>
    <w:rsid w:val="0086613E"/>
    <w:rsid w:val="00866812"/>
    <w:rsid w:val="0087042C"/>
    <w:rsid w:val="00871415"/>
    <w:rsid w:val="0087402B"/>
    <w:rsid w:val="0088361A"/>
    <w:rsid w:val="00884C94"/>
    <w:rsid w:val="00891E71"/>
    <w:rsid w:val="008961B1"/>
    <w:rsid w:val="008A0F6B"/>
    <w:rsid w:val="008A3D04"/>
    <w:rsid w:val="008A4910"/>
    <w:rsid w:val="008A4ABE"/>
    <w:rsid w:val="008A4E11"/>
    <w:rsid w:val="008A694C"/>
    <w:rsid w:val="008B1467"/>
    <w:rsid w:val="008B478A"/>
    <w:rsid w:val="008B4B8B"/>
    <w:rsid w:val="008B5132"/>
    <w:rsid w:val="008B6456"/>
    <w:rsid w:val="008B6B5F"/>
    <w:rsid w:val="008B6F73"/>
    <w:rsid w:val="008B72F4"/>
    <w:rsid w:val="008B7A1A"/>
    <w:rsid w:val="008C0288"/>
    <w:rsid w:val="008C1637"/>
    <w:rsid w:val="008C3C3E"/>
    <w:rsid w:val="008C5307"/>
    <w:rsid w:val="008C6C57"/>
    <w:rsid w:val="008D0816"/>
    <w:rsid w:val="008D0B12"/>
    <w:rsid w:val="008D13AB"/>
    <w:rsid w:val="008D359F"/>
    <w:rsid w:val="008D4171"/>
    <w:rsid w:val="008D56E4"/>
    <w:rsid w:val="008D6CF7"/>
    <w:rsid w:val="008D7438"/>
    <w:rsid w:val="008E1872"/>
    <w:rsid w:val="008E516F"/>
    <w:rsid w:val="008E6657"/>
    <w:rsid w:val="008E6852"/>
    <w:rsid w:val="008E7643"/>
    <w:rsid w:val="008F0231"/>
    <w:rsid w:val="008F16B8"/>
    <w:rsid w:val="008F33B0"/>
    <w:rsid w:val="008F3629"/>
    <w:rsid w:val="008F478D"/>
    <w:rsid w:val="008F5AF2"/>
    <w:rsid w:val="00900383"/>
    <w:rsid w:val="00900AE6"/>
    <w:rsid w:val="00901296"/>
    <w:rsid w:val="0090152F"/>
    <w:rsid w:val="00901F0C"/>
    <w:rsid w:val="00901F75"/>
    <w:rsid w:val="009031E1"/>
    <w:rsid w:val="00906380"/>
    <w:rsid w:val="00907E64"/>
    <w:rsid w:val="00911D23"/>
    <w:rsid w:val="00916871"/>
    <w:rsid w:val="00916CE5"/>
    <w:rsid w:val="009212B6"/>
    <w:rsid w:val="0092137A"/>
    <w:rsid w:val="00922F3B"/>
    <w:rsid w:val="00924D54"/>
    <w:rsid w:val="0092663F"/>
    <w:rsid w:val="00927A0C"/>
    <w:rsid w:val="00931DF2"/>
    <w:rsid w:val="00931FF1"/>
    <w:rsid w:val="0094014B"/>
    <w:rsid w:val="00940178"/>
    <w:rsid w:val="009401FF"/>
    <w:rsid w:val="00941692"/>
    <w:rsid w:val="00942790"/>
    <w:rsid w:val="00944E6B"/>
    <w:rsid w:val="009477FD"/>
    <w:rsid w:val="00947DDE"/>
    <w:rsid w:val="00952E15"/>
    <w:rsid w:val="00953DC4"/>
    <w:rsid w:val="00953F29"/>
    <w:rsid w:val="00955AA4"/>
    <w:rsid w:val="00955D02"/>
    <w:rsid w:val="00956474"/>
    <w:rsid w:val="00961C9B"/>
    <w:rsid w:val="009657C0"/>
    <w:rsid w:val="00965B9D"/>
    <w:rsid w:val="009667C6"/>
    <w:rsid w:val="00967754"/>
    <w:rsid w:val="0097102D"/>
    <w:rsid w:val="00972045"/>
    <w:rsid w:val="0097283B"/>
    <w:rsid w:val="009813F0"/>
    <w:rsid w:val="00983252"/>
    <w:rsid w:val="009862E3"/>
    <w:rsid w:val="00986AAA"/>
    <w:rsid w:val="00990844"/>
    <w:rsid w:val="0099096E"/>
    <w:rsid w:val="00990F1A"/>
    <w:rsid w:val="009916BF"/>
    <w:rsid w:val="009956AF"/>
    <w:rsid w:val="009962A6"/>
    <w:rsid w:val="009A1342"/>
    <w:rsid w:val="009A154D"/>
    <w:rsid w:val="009A23CD"/>
    <w:rsid w:val="009B32BB"/>
    <w:rsid w:val="009B47DF"/>
    <w:rsid w:val="009B4F74"/>
    <w:rsid w:val="009B5524"/>
    <w:rsid w:val="009B688B"/>
    <w:rsid w:val="009B76D0"/>
    <w:rsid w:val="009C1350"/>
    <w:rsid w:val="009C21FD"/>
    <w:rsid w:val="009C330A"/>
    <w:rsid w:val="009C481E"/>
    <w:rsid w:val="009C6344"/>
    <w:rsid w:val="009C6E70"/>
    <w:rsid w:val="009C773B"/>
    <w:rsid w:val="009D1ED3"/>
    <w:rsid w:val="009D2353"/>
    <w:rsid w:val="009D4296"/>
    <w:rsid w:val="009D42C2"/>
    <w:rsid w:val="009D55B4"/>
    <w:rsid w:val="009D5926"/>
    <w:rsid w:val="009D5DB0"/>
    <w:rsid w:val="009D5F27"/>
    <w:rsid w:val="009E3558"/>
    <w:rsid w:val="009E51D0"/>
    <w:rsid w:val="009E5427"/>
    <w:rsid w:val="009E661D"/>
    <w:rsid w:val="009E6BC9"/>
    <w:rsid w:val="009F14AE"/>
    <w:rsid w:val="009F2431"/>
    <w:rsid w:val="009F5A07"/>
    <w:rsid w:val="009F64FA"/>
    <w:rsid w:val="009F6637"/>
    <w:rsid w:val="009F69DD"/>
    <w:rsid w:val="00A02528"/>
    <w:rsid w:val="00A05021"/>
    <w:rsid w:val="00A05300"/>
    <w:rsid w:val="00A05758"/>
    <w:rsid w:val="00A07411"/>
    <w:rsid w:val="00A07BD7"/>
    <w:rsid w:val="00A1138C"/>
    <w:rsid w:val="00A1330C"/>
    <w:rsid w:val="00A149D6"/>
    <w:rsid w:val="00A1562E"/>
    <w:rsid w:val="00A175D6"/>
    <w:rsid w:val="00A1778C"/>
    <w:rsid w:val="00A2076E"/>
    <w:rsid w:val="00A21655"/>
    <w:rsid w:val="00A22A49"/>
    <w:rsid w:val="00A26757"/>
    <w:rsid w:val="00A332D8"/>
    <w:rsid w:val="00A33AAE"/>
    <w:rsid w:val="00A341C2"/>
    <w:rsid w:val="00A40821"/>
    <w:rsid w:val="00A4116C"/>
    <w:rsid w:val="00A426CE"/>
    <w:rsid w:val="00A43799"/>
    <w:rsid w:val="00A44686"/>
    <w:rsid w:val="00A44BEC"/>
    <w:rsid w:val="00A44DC0"/>
    <w:rsid w:val="00A4531C"/>
    <w:rsid w:val="00A46CC7"/>
    <w:rsid w:val="00A528F7"/>
    <w:rsid w:val="00A52B25"/>
    <w:rsid w:val="00A52E6D"/>
    <w:rsid w:val="00A530FA"/>
    <w:rsid w:val="00A57501"/>
    <w:rsid w:val="00A62057"/>
    <w:rsid w:val="00A6476E"/>
    <w:rsid w:val="00A65C2C"/>
    <w:rsid w:val="00A65D5D"/>
    <w:rsid w:val="00A65E74"/>
    <w:rsid w:val="00A67540"/>
    <w:rsid w:val="00A70586"/>
    <w:rsid w:val="00A71919"/>
    <w:rsid w:val="00A72B45"/>
    <w:rsid w:val="00A72D22"/>
    <w:rsid w:val="00A749FE"/>
    <w:rsid w:val="00A834FA"/>
    <w:rsid w:val="00A85A7E"/>
    <w:rsid w:val="00A90DEF"/>
    <w:rsid w:val="00A90F5A"/>
    <w:rsid w:val="00A90FFD"/>
    <w:rsid w:val="00A94ADF"/>
    <w:rsid w:val="00A95722"/>
    <w:rsid w:val="00A97954"/>
    <w:rsid w:val="00AA2840"/>
    <w:rsid w:val="00AA4491"/>
    <w:rsid w:val="00AA4FE4"/>
    <w:rsid w:val="00AA6AFD"/>
    <w:rsid w:val="00AB1649"/>
    <w:rsid w:val="00AB42CB"/>
    <w:rsid w:val="00AB4B8C"/>
    <w:rsid w:val="00AB52B1"/>
    <w:rsid w:val="00AB73AC"/>
    <w:rsid w:val="00AC5062"/>
    <w:rsid w:val="00AC7915"/>
    <w:rsid w:val="00AD08F2"/>
    <w:rsid w:val="00AD1FD2"/>
    <w:rsid w:val="00AD2A64"/>
    <w:rsid w:val="00AD4D9A"/>
    <w:rsid w:val="00AD559F"/>
    <w:rsid w:val="00AD6B5F"/>
    <w:rsid w:val="00AD7CAD"/>
    <w:rsid w:val="00AD7FBE"/>
    <w:rsid w:val="00AE460D"/>
    <w:rsid w:val="00AE5882"/>
    <w:rsid w:val="00AE5DB4"/>
    <w:rsid w:val="00AE6D1D"/>
    <w:rsid w:val="00B01B61"/>
    <w:rsid w:val="00B02C59"/>
    <w:rsid w:val="00B0308E"/>
    <w:rsid w:val="00B0440A"/>
    <w:rsid w:val="00B048F4"/>
    <w:rsid w:val="00B05217"/>
    <w:rsid w:val="00B05320"/>
    <w:rsid w:val="00B07F66"/>
    <w:rsid w:val="00B1116A"/>
    <w:rsid w:val="00B12AE1"/>
    <w:rsid w:val="00B13009"/>
    <w:rsid w:val="00B15E3D"/>
    <w:rsid w:val="00B21442"/>
    <w:rsid w:val="00B223A6"/>
    <w:rsid w:val="00B22CD2"/>
    <w:rsid w:val="00B2475F"/>
    <w:rsid w:val="00B268FB"/>
    <w:rsid w:val="00B30ACD"/>
    <w:rsid w:val="00B3262A"/>
    <w:rsid w:val="00B33157"/>
    <w:rsid w:val="00B439B0"/>
    <w:rsid w:val="00B44573"/>
    <w:rsid w:val="00B44C3C"/>
    <w:rsid w:val="00B47493"/>
    <w:rsid w:val="00B51407"/>
    <w:rsid w:val="00B528BE"/>
    <w:rsid w:val="00B528F0"/>
    <w:rsid w:val="00B54A3B"/>
    <w:rsid w:val="00B55713"/>
    <w:rsid w:val="00B5678E"/>
    <w:rsid w:val="00B57517"/>
    <w:rsid w:val="00B57AA6"/>
    <w:rsid w:val="00B630BB"/>
    <w:rsid w:val="00B63218"/>
    <w:rsid w:val="00B638AE"/>
    <w:rsid w:val="00B63F30"/>
    <w:rsid w:val="00B65069"/>
    <w:rsid w:val="00B666BC"/>
    <w:rsid w:val="00B66B2D"/>
    <w:rsid w:val="00B70EEC"/>
    <w:rsid w:val="00B7117D"/>
    <w:rsid w:val="00B73F29"/>
    <w:rsid w:val="00B74775"/>
    <w:rsid w:val="00B77618"/>
    <w:rsid w:val="00B8273E"/>
    <w:rsid w:val="00B83A6D"/>
    <w:rsid w:val="00B861F2"/>
    <w:rsid w:val="00B9042E"/>
    <w:rsid w:val="00B95E66"/>
    <w:rsid w:val="00B97229"/>
    <w:rsid w:val="00BA1649"/>
    <w:rsid w:val="00BA1D90"/>
    <w:rsid w:val="00BA5663"/>
    <w:rsid w:val="00BA65B3"/>
    <w:rsid w:val="00BB1FA9"/>
    <w:rsid w:val="00BB5126"/>
    <w:rsid w:val="00BB5DA4"/>
    <w:rsid w:val="00BB61D3"/>
    <w:rsid w:val="00BB6D77"/>
    <w:rsid w:val="00BB769A"/>
    <w:rsid w:val="00BC1C43"/>
    <w:rsid w:val="00BC3BBB"/>
    <w:rsid w:val="00BC5332"/>
    <w:rsid w:val="00BC5A39"/>
    <w:rsid w:val="00BC5D9A"/>
    <w:rsid w:val="00BC6F0A"/>
    <w:rsid w:val="00BD0B71"/>
    <w:rsid w:val="00BD4A7A"/>
    <w:rsid w:val="00BD552C"/>
    <w:rsid w:val="00BD57D6"/>
    <w:rsid w:val="00BD6224"/>
    <w:rsid w:val="00BD643D"/>
    <w:rsid w:val="00BE343E"/>
    <w:rsid w:val="00BE563A"/>
    <w:rsid w:val="00BE7D37"/>
    <w:rsid w:val="00BE7D9C"/>
    <w:rsid w:val="00BF0378"/>
    <w:rsid w:val="00BF303D"/>
    <w:rsid w:val="00BF5264"/>
    <w:rsid w:val="00C02873"/>
    <w:rsid w:val="00C034BE"/>
    <w:rsid w:val="00C04255"/>
    <w:rsid w:val="00C12544"/>
    <w:rsid w:val="00C13106"/>
    <w:rsid w:val="00C143F2"/>
    <w:rsid w:val="00C1711F"/>
    <w:rsid w:val="00C20552"/>
    <w:rsid w:val="00C20992"/>
    <w:rsid w:val="00C20E35"/>
    <w:rsid w:val="00C216B1"/>
    <w:rsid w:val="00C2312E"/>
    <w:rsid w:val="00C23FD1"/>
    <w:rsid w:val="00C259C2"/>
    <w:rsid w:val="00C26EB6"/>
    <w:rsid w:val="00C2760F"/>
    <w:rsid w:val="00C3068E"/>
    <w:rsid w:val="00C328C4"/>
    <w:rsid w:val="00C33AA0"/>
    <w:rsid w:val="00C33B4B"/>
    <w:rsid w:val="00C340B7"/>
    <w:rsid w:val="00C342DF"/>
    <w:rsid w:val="00C34DA2"/>
    <w:rsid w:val="00C3508C"/>
    <w:rsid w:val="00C36A0C"/>
    <w:rsid w:val="00C36E74"/>
    <w:rsid w:val="00C40284"/>
    <w:rsid w:val="00C40FC0"/>
    <w:rsid w:val="00C42164"/>
    <w:rsid w:val="00C43B57"/>
    <w:rsid w:val="00C4449C"/>
    <w:rsid w:val="00C445BB"/>
    <w:rsid w:val="00C44FD6"/>
    <w:rsid w:val="00C47CEB"/>
    <w:rsid w:val="00C5063B"/>
    <w:rsid w:val="00C50FC6"/>
    <w:rsid w:val="00C5187B"/>
    <w:rsid w:val="00C52351"/>
    <w:rsid w:val="00C538D0"/>
    <w:rsid w:val="00C54DBD"/>
    <w:rsid w:val="00C56697"/>
    <w:rsid w:val="00C63D54"/>
    <w:rsid w:val="00C64008"/>
    <w:rsid w:val="00C71EB3"/>
    <w:rsid w:val="00C72AF9"/>
    <w:rsid w:val="00C72BDA"/>
    <w:rsid w:val="00C734BB"/>
    <w:rsid w:val="00C74986"/>
    <w:rsid w:val="00C759C8"/>
    <w:rsid w:val="00C77F84"/>
    <w:rsid w:val="00C82274"/>
    <w:rsid w:val="00C832DF"/>
    <w:rsid w:val="00C83307"/>
    <w:rsid w:val="00C840C8"/>
    <w:rsid w:val="00C84237"/>
    <w:rsid w:val="00C87FB3"/>
    <w:rsid w:val="00C90032"/>
    <w:rsid w:val="00C91186"/>
    <w:rsid w:val="00C942EC"/>
    <w:rsid w:val="00C94A49"/>
    <w:rsid w:val="00C95051"/>
    <w:rsid w:val="00C97C7E"/>
    <w:rsid w:val="00CA150F"/>
    <w:rsid w:val="00CA2859"/>
    <w:rsid w:val="00CA4831"/>
    <w:rsid w:val="00CA488B"/>
    <w:rsid w:val="00CA55CE"/>
    <w:rsid w:val="00CA55D8"/>
    <w:rsid w:val="00CB4CF0"/>
    <w:rsid w:val="00CB611A"/>
    <w:rsid w:val="00CC3D55"/>
    <w:rsid w:val="00CC4ACD"/>
    <w:rsid w:val="00CC5AB9"/>
    <w:rsid w:val="00CC712F"/>
    <w:rsid w:val="00CC7CDE"/>
    <w:rsid w:val="00CD0859"/>
    <w:rsid w:val="00CD09F2"/>
    <w:rsid w:val="00CD18BE"/>
    <w:rsid w:val="00CD2BD1"/>
    <w:rsid w:val="00CD387F"/>
    <w:rsid w:val="00CD3E0C"/>
    <w:rsid w:val="00CD474E"/>
    <w:rsid w:val="00CD71EB"/>
    <w:rsid w:val="00CD7607"/>
    <w:rsid w:val="00CE0B1E"/>
    <w:rsid w:val="00CE0F5B"/>
    <w:rsid w:val="00CE1A4F"/>
    <w:rsid w:val="00CE2FAE"/>
    <w:rsid w:val="00CE4842"/>
    <w:rsid w:val="00CE5684"/>
    <w:rsid w:val="00CE6622"/>
    <w:rsid w:val="00CF5918"/>
    <w:rsid w:val="00CF6C41"/>
    <w:rsid w:val="00D02667"/>
    <w:rsid w:val="00D04352"/>
    <w:rsid w:val="00D06985"/>
    <w:rsid w:val="00D0793C"/>
    <w:rsid w:val="00D10BCC"/>
    <w:rsid w:val="00D1472A"/>
    <w:rsid w:val="00D15034"/>
    <w:rsid w:val="00D1569D"/>
    <w:rsid w:val="00D167A7"/>
    <w:rsid w:val="00D2039A"/>
    <w:rsid w:val="00D20672"/>
    <w:rsid w:val="00D2117B"/>
    <w:rsid w:val="00D2129D"/>
    <w:rsid w:val="00D2238C"/>
    <w:rsid w:val="00D2277A"/>
    <w:rsid w:val="00D22BB4"/>
    <w:rsid w:val="00D241B7"/>
    <w:rsid w:val="00D24DE4"/>
    <w:rsid w:val="00D26372"/>
    <w:rsid w:val="00D27F73"/>
    <w:rsid w:val="00D31246"/>
    <w:rsid w:val="00D3290B"/>
    <w:rsid w:val="00D43E8A"/>
    <w:rsid w:val="00D44B80"/>
    <w:rsid w:val="00D4530C"/>
    <w:rsid w:val="00D46D55"/>
    <w:rsid w:val="00D502A7"/>
    <w:rsid w:val="00D50CF9"/>
    <w:rsid w:val="00D514E4"/>
    <w:rsid w:val="00D53AB3"/>
    <w:rsid w:val="00D549C6"/>
    <w:rsid w:val="00D61290"/>
    <w:rsid w:val="00D6190A"/>
    <w:rsid w:val="00D61BA1"/>
    <w:rsid w:val="00D64FB3"/>
    <w:rsid w:val="00D65DE6"/>
    <w:rsid w:val="00D66919"/>
    <w:rsid w:val="00D66C65"/>
    <w:rsid w:val="00D675EA"/>
    <w:rsid w:val="00D71761"/>
    <w:rsid w:val="00D72787"/>
    <w:rsid w:val="00D739C4"/>
    <w:rsid w:val="00D73BE7"/>
    <w:rsid w:val="00D74858"/>
    <w:rsid w:val="00D76E19"/>
    <w:rsid w:val="00D779B6"/>
    <w:rsid w:val="00D77E22"/>
    <w:rsid w:val="00D82C15"/>
    <w:rsid w:val="00D8339F"/>
    <w:rsid w:val="00D90383"/>
    <w:rsid w:val="00D90B1A"/>
    <w:rsid w:val="00D91423"/>
    <w:rsid w:val="00D9346E"/>
    <w:rsid w:val="00D94355"/>
    <w:rsid w:val="00D96C6E"/>
    <w:rsid w:val="00D96F7C"/>
    <w:rsid w:val="00DA210D"/>
    <w:rsid w:val="00DA284C"/>
    <w:rsid w:val="00DA4583"/>
    <w:rsid w:val="00DA5035"/>
    <w:rsid w:val="00DA6237"/>
    <w:rsid w:val="00DB02D7"/>
    <w:rsid w:val="00DB18C4"/>
    <w:rsid w:val="00DB3C92"/>
    <w:rsid w:val="00DB7984"/>
    <w:rsid w:val="00DC06C2"/>
    <w:rsid w:val="00DC24E0"/>
    <w:rsid w:val="00DC39E0"/>
    <w:rsid w:val="00DC4A2C"/>
    <w:rsid w:val="00DC61D9"/>
    <w:rsid w:val="00DD0370"/>
    <w:rsid w:val="00DD088B"/>
    <w:rsid w:val="00DD117D"/>
    <w:rsid w:val="00DD1814"/>
    <w:rsid w:val="00DD2767"/>
    <w:rsid w:val="00DE054A"/>
    <w:rsid w:val="00DE1CCE"/>
    <w:rsid w:val="00DE1D3E"/>
    <w:rsid w:val="00DE2B3B"/>
    <w:rsid w:val="00DE4353"/>
    <w:rsid w:val="00DE59AE"/>
    <w:rsid w:val="00DE5AD6"/>
    <w:rsid w:val="00DE5C0D"/>
    <w:rsid w:val="00DE5EF0"/>
    <w:rsid w:val="00DF016C"/>
    <w:rsid w:val="00DF4993"/>
    <w:rsid w:val="00DF57BC"/>
    <w:rsid w:val="00DF6D6F"/>
    <w:rsid w:val="00DF73D0"/>
    <w:rsid w:val="00E00673"/>
    <w:rsid w:val="00E00B6F"/>
    <w:rsid w:val="00E060AF"/>
    <w:rsid w:val="00E10011"/>
    <w:rsid w:val="00E10624"/>
    <w:rsid w:val="00E11962"/>
    <w:rsid w:val="00E11CCF"/>
    <w:rsid w:val="00E122C3"/>
    <w:rsid w:val="00E1342E"/>
    <w:rsid w:val="00E158B7"/>
    <w:rsid w:val="00E1599D"/>
    <w:rsid w:val="00E16700"/>
    <w:rsid w:val="00E16D2B"/>
    <w:rsid w:val="00E20F29"/>
    <w:rsid w:val="00E21B23"/>
    <w:rsid w:val="00E24111"/>
    <w:rsid w:val="00E24288"/>
    <w:rsid w:val="00E24C2F"/>
    <w:rsid w:val="00E308DF"/>
    <w:rsid w:val="00E349DE"/>
    <w:rsid w:val="00E34A43"/>
    <w:rsid w:val="00E355B8"/>
    <w:rsid w:val="00E3654F"/>
    <w:rsid w:val="00E44E63"/>
    <w:rsid w:val="00E44F1B"/>
    <w:rsid w:val="00E5018B"/>
    <w:rsid w:val="00E505DD"/>
    <w:rsid w:val="00E50CB1"/>
    <w:rsid w:val="00E53D28"/>
    <w:rsid w:val="00E53E71"/>
    <w:rsid w:val="00E54D7C"/>
    <w:rsid w:val="00E57A35"/>
    <w:rsid w:val="00E623CA"/>
    <w:rsid w:val="00E634D5"/>
    <w:rsid w:val="00E63541"/>
    <w:rsid w:val="00E63D6B"/>
    <w:rsid w:val="00E64522"/>
    <w:rsid w:val="00E66841"/>
    <w:rsid w:val="00E6769D"/>
    <w:rsid w:val="00E72316"/>
    <w:rsid w:val="00E74C92"/>
    <w:rsid w:val="00E74D69"/>
    <w:rsid w:val="00E75FB3"/>
    <w:rsid w:val="00E7786E"/>
    <w:rsid w:val="00E80879"/>
    <w:rsid w:val="00E83BD8"/>
    <w:rsid w:val="00E86850"/>
    <w:rsid w:val="00E92975"/>
    <w:rsid w:val="00E944AB"/>
    <w:rsid w:val="00E94584"/>
    <w:rsid w:val="00E96F35"/>
    <w:rsid w:val="00E9749B"/>
    <w:rsid w:val="00EA1C72"/>
    <w:rsid w:val="00EA47B9"/>
    <w:rsid w:val="00EB4788"/>
    <w:rsid w:val="00EB4805"/>
    <w:rsid w:val="00EB79CF"/>
    <w:rsid w:val="00EC1754"/>
    <w:rsid w:val="00EC50DC"/>
    <w:rsid w:val="00EC65DE"/>
    <w:rsid w:val="00EC6F25"/>
    <w:rsid w:val="00ED19C1"/>
    <w:rsid w:val="00ED24E7"/>
    <w:rsid w:val="00ED2986"/>
    <w:rsid w:val="00ED30D0"/>
    <w:rsid w:val="00ED5F93"/>
    <w:rsid w:val="00ED7565"/>
    <w:rsid w:val="00EE07B7"/>
    <w:rsid w:val="00EE0E5B"/>
    <w:rsid w:val="00EE1409"/>
    <w:rsid w:val="00EE433B"/>
    <w:rsid w:val="00EF2878"/>
    <w:rsid w:val="00EF3F87"/>
    <w:rsid w:val="00EF72A5"/>
    <w:rsid w:val="00EF7B7A"/>
    <w:rsid w:val="00EF7BDE"/>
    <w:rsid w:val="00F0252C"/>
    <w:rsid w:val="00F0253D"/>
    <w:rsid w:val="00F036BB"/>
    <w:rsid w:val="00F05F70"/>
    <w:rsid w:val="00F10056"/>
    <w:rsid w:val="00F11B04"/>
    <w:rsid w:val="00F1280B"/>
    <w:rsid w:val="00F13C48"/>
    <w:rsid w:val="00F16578"/>
    <w:rsid w:val="00F16877"/>
    <w:rsid w:val="00F171BF"/>
    <w:rsid w:val="00F20D55"/>
    <w:rsid w:val="00F21959"/>
    <w:rsid w:val="00F222F3"/>
    <w:rsid w:val="00F22DBC"/>
    <w:rsid w:val="00F2475A"/>
    <w:rsid w:val="00F26748"/>
    <w:rsid w:val="00F3106E"/>
    <w:rsid w:val="00F33115"/>
    <w:rsid w:val="00F34C77"/>
    <w:rsid w:val="00F35146"/>
    <w:rsid w:val="00F364FA"/>
    <w:rsid w:val="00F3757D"/>
    <w:rsid w:val="00F37B16"/>
    <w:rsid w:val="00F40DE5"/>
    <w:rsid w:val="00F4198A"/>
    <w:rsid w:val="00F41E0E"/>
    <w:rsid w:val="00F44A46"/>
    <w:rsid w:val="00F4555C"/>
    <w:rsid w:val="00F46135"/>
    <w:rsid w:val="00F476F7"/>
    <w:rsid w:val="00F5255A"/>
    <w:rsid w:val="00F54322"/>
    <w:rsid w:val="00F57762"/>
    <w:rsid w:val="00F60EE2"/>
    <w:rsid w:val="00F62195"/>
    <w:rsid w:val="00F63FAD"/>
    <w:rsid w:val="00F64D42"/>
    <w:rsid w:val="00F66BFE"/>
    <w:rsid w:val="00F7175F"/>
    <w:rsid w:val="00F7238D"/>
    <w:rsid w:val="00F72F6B"/>
    <w:rsid w:val="00F73D7B"/>
    <w:rsid w:val="00F73EC7"/>
    <w:rsid w:val="00F7452B"/>
    <w:rsid w:val="00F75066"/>
    <w:rsid w:val="00F76BF5"/>
    <w:rsid w:val="00F77FCB"/>
    <w:rsid w:val="00F817FD"/>
    <w:rsid w:val="00F8506C"/>
    <w:rsid w:val="00F867CA"/>
    <w:rsid w:val="00F87D9D"/>
    <w:rsid w:val="00F9152B"/>
    <w:rsid w:val="00F94A5B"/>
    <w:rsid w:val="00F94B7E"/>
    <w:rsid w:val="00F94BCC"/>
    <w:rsid w:val="00F952EE"/>
    <w:rsid w:val="00F959F7"/>
    <w:rsid w:val="00F973A8"/>
    <w:rsid w:val="00F97C33"/>
    <w:rsid w:val="00FA1AAF"/>
    <w:rsid w:val="00FA32A3"/>
    <w:rsid w:val="00FA46F3"/>
    <w:rsid w:val="00FA4C63"/>
    <w:rsid w:val="00FA5575"/>
    <w:rsid w:val="00FA73DE"/>
    <w:rsid w:val="00FA7875"/>
    <w:rsid w:val="00FB246A"/>
    <w:rsid w:val="00FB30F1"/>
    <w:rsid w:val="00FB6D65"/>
    <w:rsid w:val="00FB6FFB"/>
    <w:rsid w:val="00FB7873"/>
    <w:rsid w:val="00FC1040"/>
    <w:rsid w:val="00FC1ADF"/>
    <w:rsid w:val="00FC34F6"/>
    <w:rsid w:val="00FC58BF"/>
    <w:rsid w:val="00FC6EBB"/>
    <w:rsid w:val="00FD1474"/>
    <w:rsid w:val="00FD157A"/>
    <w:rsid w:val="00FD1E6B"/>
    <w:rsid w:val="00FD2476"/>
    <w:rsid w:val="00FD30DD"/>
    <w:rsid w:val="00FD3E1A"/>
    <w:rsid w:val="00FE06C0"/>
    <w:rsid w:val="00FE1FC1"/>
    <w:rsid w:val="00FE3C24"/>
    <w:rsid w:val="00FE3DF8"/>
    <w:rsid w:val="00FE46F9"/>
    <w:rsid w:val="00FF0573"/>
    <w:rsid w:val="00FF2952"/>
    <w:rsid w:val="00FF3D2A"/>
    <w:rsid w:val="00FF3D5D"/>
    <w:rsid w:val="00FF75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20559"/>
  <w15:chartTrackingRefBased/>
  <w15:docId w15:val="{DB1055AE-2A8F-4666-AED4-E921A7265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44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40A"/>
  </w:style>
  <w:style w:type="paragraph" w:styleId="Footer">
    <w:name w:val="footer"/>
    <w:basedOn w:val="Normal"/>
    <w:link w:val="FooterChar"/>
    <w:uiPriority w:val="99"/>
    <w:unhideWhenUsed/>
    <w:rsid w:val="00B044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40A"/>
  </w:style>
  <w:style w:type="character" w:styleId="Hyperlink">
    <w:name w:val="Hyperlink"/>
    <w:basedOn w:val="DefaultParagraphFont"/>
    <w:uiPriority w:val="99"/>
    <w:unhideWhenUsed/>
    <w:rsid w:val="00B0440A"/>
    <w:rPr>
      <w:color w:val="0563C1" w:themeColor="hyperlink"/>
      <w:u w:val="single"/>
    </w:rPr>
  </w:style>
  <w:style w:type="character" w:styleId="UnresolvedMention">
    <w:name w:val="Unresolved Mention"/>
    <w:basedOn w:val="DefaultParagraphFont"/>
    <w:uiPriority w:val="99"/>
    <w:semiHidden/>
    <w:unhideWhenUsed/>
    <w:rsid w:val="00B0440A"/>
    <w:rPr>
      <w:color w:val="605E5C"/>
      <w:shd w:val="clear" w:color="auto" w:fill="E1DFDD"/>
    </w:rPr>
  </w:style>
  <w:style w:type="paragraph" w:styleId="ListParagraph">
    <w:name w:val="List Paragraph"/>
    <w:basedOn w:val="Normal"/>
    <w:uiPriority w:val="34"/>
    <w:qFormat/>
    <w:rsid w:val="000868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thhillparishcouncil@btinternet.co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1003</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Jane Randall</cp:lastModifiedBy>
  <cp:revision>2</cp:revision>
  <cp:lastPrinted>2025-05-06T07:42:00Z</cp:lastPrinted>
  <dcterms:created xsi:type="dcterms:W3CDTF">2026-09-04T08:49:00Z</dcterms:created>
  <dcterms:modified xsi:type="dcterms:W3CDTF">2026-09-04T08:49:00Z</dcterms:modified>
</cp:coreProperties>
</file>